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BD34CC" w14:textId="77777777" w:rsidR="001452D3" w:rsidRDefault="001452D3" w:rsidP="001452D3">
      <w:pPr>
        <w:pStyle w:val="Default"/>
        <w:rPr>
          <w:b/>
          <w:sz w:val="32"/>
          <w:szCs w:val="32"/>
        </w:rPr>
      </w:pPr>
      <w:r w:rsidRPr="001452D3">
        <w:rPr>
          <w:noProof/>
          <w:lang w:eastAsia="en-GB"/>
        </w:rPr>
        <w:drawing>
          <wp:anchor distT="0" distB="0" distL="114300" distR="114300" simplePos="0" relativeHeight="251659264" behindDoc="0" locked="0" layoutInCell="1" allowOverlap="1" wp14:anchorId="111A7C19" wp14:editId="40177DA9">
            <wp:simplePos x="0" y="0"/>
            <wp:positionH relativeFrom="column">
              <wp:align>left</wp:align>
            </wp:positionH>
            <wp:positionV relativeFrom="paragraph">
              <wp:align>top</wp:align>
            </wp:positionV>
            <wp:extent cx="1524635" cy="1089660"/>
            <wp:effectExtent l="19050" t="0" r="317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1520825" cy="1089660"/>
                    </a:xfrm>
                    <a:prstGeom prst="rect">
                      <a:avLst/>
                    </a:prstGeom>
                    <a:noFill/>
                    <a:ln w="9525">
                      <a:noFill/>
                      <a:miter lim="800000"/>
                      <a:headEnd/>
                      <a:tailEnd/>
                    </a:ln>
                  </pic:spPr>
                </pic:pic>
              </a:graphicData>
            </a:graphic>
          </wp:anchor>
        </w:drawing>
      </w:r>
      <w:r>
        <w:rPr>
          <w:b/>
          <w:sz w:val="32"/>
          <w:szCs w:val="32"/>
        </w:rPr>
        <w:t xml:space="preserve">             </w:t>
      </w:r>
    </w:p>
    <w:p w14:paraId="7E9F3785" w14:textId="77777777" w:rsidR="001452D3" w:rsidRDefault="001452D3" w:rsidP="001452D3">
      <w:pPr>
        <w:pStyle w:val="Default"/>
        <w:rPr>
          <w:b/>
          <w:sz w:val="32"/>
          <w:szCs w:val="32"/>
        </w:rPr>
      </w:pPr>
      <w:r>
        <w:rPr>
          <w:b/>
          <w:sz w:val="32"/>
          <w:szCs w:val="32"/>
        </w:rPr>
        <w:t xml:space="preserve">           </w:t>
      </w:r>
      <w:r w:rsidRPr="001452D3">
        <w:rPr>
          <w:b/>
          <w:sz w:val="32"/>
          <w:szCs w:val="32"/>
        </w:rPr>
        <w:t>Age Concern Harlo</w:t>
      </w:r>
      <w:r>
        <w:rPr>
          <w:b/>
          <w:sz w:val="32"/>
          <w:szCs w:val="32"/>
        </w:rPr>
        <w:t>w</w:t>
      </w:r>
    </w:p>
    <w:p w14:paraId="3D21D91C" w14:textId="77777777" w:rsidR="001452D3" w:rsidRPr="001452D3" w:rsidRDefault="001452D3" w:rsidP="001452D3">
      <w:pPr>
        <w:pStyle w:val="Default"/>
      </w:pPr>
      <w:r>
        <w:rPr>
          <w:b/>
          <w:sz w:val="32"/>
          <w:szCs w:val="32"/>
        </w:rPr>
        <w:t xml:space="preserve">          </w:t>
      </w:r>
      <w:r w:rsidRPr="001452D3">
        <w:rPr>
          <w:b/>
          <w:sz w:val="32"/>
          <w:szCs w:val="32"/>
        </w:rPr>
        <w:t>Health &amp; Safety Policy</w:t>
      </w:r>
    </w:p>
    <w:p w14:paraId="5692E14F" w14:textId="77777777" w:rsidR="001452D3" w:rsidRDefault="001452D3" w:rsidP="006050C6">
      <w:pPr>
        <w:jc w:val="both"/>
        <w:rPr>
          <w:rFonts w:ascii="Arial" w:hAnsi="Arial" w:cs="Arial"/>
          <w:b/>
        </w:rPr>
      </w:pPr>
    </w:p>
    <w:p w14:paraId="5BDA813E" w14:textId="77777777" w:rsidR="001452D3" w:rsidRDefault="001452D3" w:rsidP="006050C6">
      <w:pPr>
        <w:jc w:val="both"/>
        <w:rPr>
          <w:rFonts w:ascii="Arial" w:hAnsi="Arial" w:cs="Arial"/>
          <w:b/>
        </w:rPr>
      </w:pPr>
    </w:p>
    <w:p w14:paraId="689D16CA" w14:textId="77777777" w:rsidR="001452D3" w:rsidRDefault="001452D3" w:rsidP="006050C6">
      <w:pPr>
        <w:jc w:val="both"/>
        <w:rPr>
          <w:rFonts w:ascii="Arial" w:hAnsi="Arial" w:cs="Arial"/>
          <w:b/>
        </w:rPr>
      </w:pPr>
    </w:p>
    <w:p w14:paraId="6D803978" w14:textId="77777777" w:rsidR="00B37111" w:rsidRPr="004F6A3A" w:rsidRDefault="00B37111" w:rsidP="006050C6">
      <w:pPr>
        <w:jc w:val="both"/>
        <w:rPr>
          <w:rFonts w:ascii="Arial" w:hAnsi="Arial" w:cs="Arial"/>
          <w:b/>
        </w:rPr>
      </w:pPr>
      <w:r w:rsidRPr="004F6A3A">
        <w:rPr>
          <w:rFonts w:ascii="Arial" w:hAnsi="Arial" w:cs="Arial"/>
          <w:b/>
        </w:rPr>
        <w:t>Statement of Intent</w:t>
      </w:r>
    </w:p>
    <w:p w14:paraId="6B29949F" w14:textId="77777777" w:rsidR="00CB1204" w:rsidRDefault="00B37111" w:rsidP="006050C6">
      <w:pPr>
        <w:pStyle w:val="Default"/>
        <w:spacing w:after="24"/>
        <w:jc w:val="both"/>
        <w:rPr>
          <w:sz w:val="22"/>
          <w:szCs w:val="22"/>
        </w:rPr>
      </w:pPr>
      <w:r w:rsidRPr="004F6A3A">
        <w:rPr>
          <w:sz w:val="22"/>
          <w:szCs w:val="22"/>
        </w:rPr>
        <w:t>The Board of trustees at Age concern Harlow will strive to achieve the highest standards of health, safety and welfare consistent with their responsibilities under the Health and Safety at Work Act 1974 and other statutory and common law duties. We are</w:t>
      </w:r>
      <w:r w:rsidR="00CB1204" w:rsidRPr="004F6A3A">
        <w:rPr>
          <w:sz w:val="22"/>
          <w:szCs w:val="22"/>
        </w:rPr>
        <w:t xml:space="preserve"> committed to meeting in full our duty to ensure, so far as is reasonably practicable, the health, safety and welfare of</w:t>
      </w:r>
      <w:r w:rsidRPr="004F6A3A">
        <w:rPr>
          <w:sz w:val="22"/>
          <w:szCs w:val="22"/>
        </w:rPr>
        <w:t xml:space="preserve"> staff, volunteers </w:t>
      </w:r>
      <w:r w:rsidR="00CB1204" w:rsidRPr="004F6A3A">
        <w:rPr>
          <w:sz w:val="22"/>
          <w:szCs w:val="22"/>
        </w:rPr>
        <w:t xml:space="preserve">and members </w:t>
      </w:r>
      <w:r w:rsidRPr="004F6A3A">
        <w:rPr>
          <w:sz w:val="22"/>
          <w:szCs w:val="22"/>
        </w:rPr>
        <w:t xml:space="preserve">of the public. </w:t>
      </w:r>
      <w:r w:rsidR="00CB1204" w:rsidRPr="004F6A3A">
        <w:rPr>
          <w:sz w:val="22"/>
          <w:szCs w:val="22"/>
        </w:rPr>
        <w:t xml:space="preserve">Our staff are a key resource and their </w:t>
      </w:r>
      <w:r w:rsidRPr="004F6A3A">
        <w:rPr>
          <w:sz w:val="22"/>
          <w:szCs w:val="22"/>
        </w:rPr>
        <w:t>The commitment of our staff/volunteers to our commitment to our clients is an</w:t>
      </w:r>
      <w:r w:rsidR="00CB1204" w:rsidRPr="004F6A3A">
        <w:rPr>
          <w:sz w:val="22"/>
          <w:szCs w:val="22"/>
        </w:rPr>
        <w:t xml:space="preserve"> essential </w:t>
      </w:r>
      <w:r w:rsidRPr="004F6A3A">
        <w:rPr>
          <w:sz w:val="22"/>
          <w:szCs w:val="22"/>
        </w:rPr>
        <w:t>feature of our service. In return, o</w:t>
      </w:r>
      <w:r w:rsidR="00CB1204" w:rsidRPr="004F6A3A">
        <w:rPr>
          <w:sz w:val="22"/>
          <w:szCs w:val="22"/>
        </w:rPr>
        <w:t xml:space="preserve">ur commitment to their health and safety is recognised by this policy document. </w:t>
      </w:r>
      <w:r w:rsidRPr="004F6A3A">
        <w:rPr>
          <w:bCs/>
          <w:sz w:val="22"/>
          <w:szCs w:val="22"/>
        </w:rPr>
        <w:t>Age Concern Harlow (ACH)</w:t>
      </w:r>
      <w:r w:rsidRPr="004F6A3A">
        <w:rPr>
          <w:sz w:val="22"/>
          <w:szCs w:val="22"/>
        </w:rPr>
        <w:t xml:space="preserve"> </w:t>
      </w:r>
      <w:r w:rsidR="00CB1204" w:rsidRPr="004F6A3A">
        <w:rPr>
          <w:sz w:val="22"/>
          <w:szCs w:val="22"/>
        </w:rPr>
        <w:t>provide</w:t>
      </w:r>
      <w:r w:rsidRPr="004F6A3A">
        <w:rPr>
          <w:sz w:val="22"/>
          <w:szCs w:val="22"/>
        </w:rPr>
        <w:t>s</w:t>
      </w:r>
      <w:r w:rsidR="00CB1204" w:rsidRPr="004F6A3A">
        <w:rPr>
          <w:sz w:val="22"/>
          <w:szCs w:val="22"/>
        </w:rPr>
        <w:t xml:space="preserve"> the training, assistance and resources necessary to ensure that all the requirements of this policy can</w:t>
      </w:r>
      <w:r w:rsidRPr="004F6A3A">
        <w:rPr>
          <w:sz w:val="22"/>
          <w:szCs w:val="22"/>
        </w:rPr>
        <w:t xml:space="preserve"> be met in full. Each of us</w:t>
      </w:r>
      <w:r w:rsidR="00CB1204" w:rsidRPr="004F6A3A">
        <w:rPr>
          <w:sz w:val="22"/>
          <w:szCs w:val="22"/>
        </w:rPr>
        <w:t xml:space="preserve"> </w:t>
      </w:r>
      <w:r w:rsidRPr="004F6A3A">
        <w:rPr>
          <w:sz w:val="22"/>
          <w:szCs w:val="22"/>
        </w:rPr>
        <w:t xml:space="preserve">must </w:t>
      </w:r>
      <w:r w:rsidR="00CB1204" w:rsidRPr="004F6A3A">
        <w:rPr>
          <w:sz w:val="22"/>
          <w:szCs w:val="22"/>
        </w:rPr>
        <w:t>accept our role and responsibilities and undertake them to the best of</w:t>
      </w:r>
      <w:r w:rsidRPr="004F6A3A">
        <w:rPr>
          <w:sz w:val="22"/>
          <w:szCs w:val="22"/>
        </w:rPr>
        <w:t xml:space="preserve"> our ability. In this way we</w:t>
      </w:r>
      <w:r w:rsidR="00CB1204" w:rsidRPr="004F6A3A">
        <w:rPr>
          <w:sz w:val="22"/>
          <w:szCs w:val="22"/>
        </w:rPr>
        <w:t xml:space="preserve"> all play a part in creating a safe, risk-free environment for everyone. Health, safety and welfare will, so far as is reasonably practicable, take precedence over all other objectives.</w:t>
      </w:r>
      <w:r w:rsidR="004F6A3A">
        <w:rPr>
          <w:sz w:val="22"/>
          <w:szCs w:val="22"/>
        </w:rPr>
        <w:t xml:space="preserve"> </w:t>
      </w:r>
      <w:r w:rsidR="00CB1204" w:rsidRPr="004F6A3A">
        <w:rPr>
          <w:sz w:val="22"/>
          <w:szCs w:val="22"/>
        </w:rPr>
        <w:t>This policy reaffirms our commitment to provide the appropriate level o</w:t>
      </w:r>
      <w:r w:rsidRPr="004F6A3A">
        <w:rPr>
          <w:sz w:val="22"/>
          <w:szCs w:val="22"/>
        </w:rPr>
        <w:t>f resources in terms of staffing levels</w:t>
      </w:r>
      <w:r w:rsidR="00CB1204" w:rsidRPr="004F6A3A">
        <w:rPr>
          <w:sz w:val="22"/>
          <w:szCs w:val="22"/>
        </w:rPr>
        <w:t xml:space="preserve"> and finance to ensure compliance with our duty in terms of health and safety at work. We are also committed to liaise fully with other professional bodies as relevant regarding health and safety. </w:t>
      </w:r>
    </w:p>
    <w:p w14:paraId="3537847C" w14:textId="77777777" w:rsidR="004F6A3A" w:rsidRPr="004F6A3A" w:rsidRDefault="004F6A3A" w:rsidP="006050C6">
      <w:pPr>
        <w:pStyle w:val="Default"/>
        <w:spacing w:after="24"/>
        <w:jc w:val="both"/>
        <w:rPr>
          <w:sz w:val="14"/>
          <w:szCs w:val="14"/>
        </w:rPr>
      </w:pPr>
    </w:p>
    <w:p w14:paraId="2DE2521A" w14:textId="77777777" w:rsidR="00A73C48" w:rsidRPr="004F6A3A" w:rsidRDefault="00A73C48" w:rsidP="006050C6">
      <w:pPr>
        <w:tabs>
          <w:tab w:val="left" w:pos="-720"/>
        </w:tabs>
        <w:suppressAutoHyphens/>
        <w:spacing w:line="340" w:lineRule="exact"/>
        <w:jc w:val="both"/>
        <w:rPr>
          <w:rFonts w:ascii="Arial" w:hAnsi="Arial" w:cs="Arial"/>
          <w:b/>
        </w:rPr>
      </w:pPr>
      <w:r w:rsidRPr="004F6A3A">
        <w:rPr>
          <w:rFonts w:ascii="Arial" w:hAnsi="Arial" w:cs="Arial"/>
          <w:b/>
        </w:rPr>
        <w:t>Organisation</w:t>
      </w:r>
    </w:p>
    <w:p w14:paraId="5E748D1B" w14:textId="77777777" w:rsidR="00A73C48" w:rsidRPr="004F6A3A" w:rsidRDefault="00A73C48" w:rsidP="004F6A3A">
      <w:pPr>
        <w:pStyle w:val="NoSpacing"/>
        <w:jc w:val="both"/>
        <w:rPr>
          <w:rFonts w:ascii="Arial" w:hAnsi="Arial" w:cs="Arial"/>
        </w:rPr>
      </w:pPr>
      <w:r w:rsidRPr="004F6A3A">
        <w:rPr>
          <w:rFonts w:ascii="Arial" w:hAnsi="Arial" w:cs="Arial"/>
        </w:rPr>
        <w:t xml:space="preserve">This policy should be read in conjunction with other </w:t>
      </w:r>
      <w:r w:rsidR="0027517A">
        <w:rPr>
          <w:rFonts w:ascii="Arial" w:hAnsi="Arial" w:cs="Arial"/>
        </w:rPr>
        <w:t>relevant policies E.g.</w:t>
      </w:r>
      <w:r w:rsidRPr="004F6A3A">
        <w:rPr>
          <w:rFonts w:ascii="Arial" w:hAnsi="Arial" w:cs="Arial"/>
        </w:rPr>
        <w:t xml:space="preserve"> the Lone Working policy. </w:t>
      </w:r>
    </w:p>
    <w:p w14:paraId="38562099" w14:textId="77777777" w:rsidR="00A73C48" w:rsidRPr="004F6A3A" w:rsidRDefault="00A73C48" w:rsidP="006050C6">
      <w:pPr>
        <w:pStyle w:val="BodyText3"/>
        <w:rPr>
          <w:rFonts w:cs="Arial"/>
          <w:b w:val="0"/>
          <w:szCs w:val="22"/>
        </w:rPr>
      </w:pPr>
      <w:r w:rsidRPr="004F6A3A">
        <w:rPr>
          <w:rFonts w:cs="Arial"/>
          <w:b w:val="0"/>
          <w:szCs w:val="22"/>
        </w:rPr>
        <w:t>On</w:t>
      </w:r>
      <w:r w:rsidR="0027517A">
        <w:rPr>
          <w:rFonts w:cs="Arial"/>
          <w:b w:val="0"/>
          <w:szCs w:val="22"/>
        </w:rPr>
        <w:t xml:space="preserve"> an operational level, </w:t>
      </w:r>
      <w:r w:rsidRPr="004F6A3A">
        <w:rPr>
          <w:rFonts w:cs="Arial"/>
          <w:b w:val="0"/>
          <w:szCs w:val="22"/>
        </w:rPr>
        <w:t>responsibilities have been assigned to staff and trustees as laid out below.</w:t>
      </w:r>
    </w:p>
    <w:p w14:paraId="5B2D549D" w14:textId="77777777" w:rsidR="00A73C48" w:rsidRPr="004F6A3A" w:rsidRDefault="00A73C48" w:rsidP="006050C6">
      <w:pPr>
        <w:jc w:val="both"/>
        <w:rPr>
          <w:rFonts w:ascii="Arial" w:hAnsi="Arial" w:cs="Arial"/>
          <w:b/>
        </w:rPr>
      </w:pPr>
      <w:r w:rsidRPr="004F6A3A">
        <w:rPr>
          <w:rFonts w:ascii="Arial" w:hAnsi="Arial" w:cs="Arial"/>
          <w:b/>
        </w:rPr>
        <w:t>Responsibilities of the Board of Trustees</w:t>
      </w:r>
    </w:p>
    <w:p w14:paraId="7513EC5D" w14:textId="77777777" w:rsidR="00A73C48" w:rsidRPr="004F6A3A" w:rsidRDefault="00A73C48" w:rsidP="006050C6">
      <w:pPr>
        <w:jc w:val="both"/>
        <w:rPr>
          <w:rFonts w:ascii="Arial" w:hAnsi="Arial" w:cs="Arial"/>
        </w:rPr>
      </w:pPr>
      <w:r w:rsidRPr="004F6A3A">
        <w:rPr>
          <w:rFonts w:ascii="Arial" w:hAnsi="Arial" w:cs="Arial"/>
        </w:rPr>
        <w:t>The Board of trustees are responsible for responsible for:</w:t>
      </w:r>
    </w:p>
    <w:p w14:paraId="185FAA1E" w14:textId="77777777" w:rsidR="00A73C48" w:rsidRPr="004F6A3A" w:rsidRDefault="00A73C48" w:rsidP="006050C6">
      <w:pPr>
        <w:pStyle w:val="NoSpacing"/>
        <w:numPr>
          <w:ilvl w:val="0"/>
          <w:numId w:val="15"/>
        </w:numPr>
        <w:jc w:val="both"/>
        <w:rPr>
          <w:rFonts w:ascii="Arial" w:hAnsi="Arial" w:cs="Arial"/>
        </w:rPr>
      </w:pPr>
      <w:r w:rsidRPr="004F6A3A">
        <w:rPr>
          <w:rFonts w:ascii="Arial" w:hAnsi="Arial" w:cs="Arial"/>
        </w:rPr>
        <w:t>Ensuring adherence to the health and safety policy, procedures and standards;</w:t>
      </w:r>
    </w:p>
    <w:p w14:paraId="290DFDF7" w14:textId="77777777" w:rsidR="00A73C48" w:rsidRPr="004F6A3A" w:rsidRDefault="00453878" w:rsidP="006050C6">
      <w:pPr>
        <w:pStyle w:val="NoSpacing"/>
        <w:numPr>
          <w:ilvl w:val="0"/>
          <w:numId w:val="15"/>
        </w:numPr>
        <w:jc w:val="both"/>
        <w:rPr>
          <w:rFonts w:ascii="Arial" w:hAnsi="Arial" w:cs="Arial"/>
        </w:rPr>
      </w:pPr>
      <w:r w:rsidRPr="004F6A3A">
        <w:rPr>
          <w:rFonts w:ascii="Arial" w:hAnsi="Arial" w:cs="Arial"/>
        </w:rPr>
        <w:t>Reviewing the health and safety policies of host premises</w:t>
      </w:r>
      <w:r w:rsidR="00A73C48" w:rsidRPr="004F6A3A">
        <w:rPr>
          <w:rFonts w:ascii="Arial" w:hAnsi="Arial" w:cs="Arial"/>
        </w:rPr>
        <w:t xml:space="preserve"> annually and adjusting the Age Concern policy accordingly ensuring implementation of new arrangements where necessary;</w:t>
      </w:r>
    </w:p>
    <w:p w14:paraId="18D4C7FF" w14:textId="77777777" w:rsidR="00A73C48" w:rsidRPr="004F6A3A" w:rsidRDefault="00A73C48" w:rsidP="006050C6">
      <w:pPr>
        <w:pStyle w:val="NoSpacing"/>
        <w:numPr>
          <w:ilvl w:val="0"/>
          <w:numId w:val="15"/>
        </w:numPr>
        <w:jc w:val="both"/>
        <w:rPr>
          <w:rFonts w:ascii="Arial" w:hAnsi="Arial" w:cs="Arial"/>
        </w:rPr>
      </w:pPr>
      <w:r w:rsidRPr="004F6A3A">
        <w:rPr>
          <w:rFonts w:ascii="Arial" w:hAnsi="Arial" w:cs="Arial"/>
        </w:rPr>
        <w:t xml:space="preserve">Monitoring, reviewing and evaluating the organisation’s health and safety performance. </w:t>
      </w:r>
    </w:p>
    <w:p w14:paraId="36093E41" w14:textId="77777777" w:rsidR="00A73C48" w:rsidRPr="004F6A3A" w:rsidRDefault="00A73C48" w:rsidP="006050C6">
      <w:pPr>
        <w:pStyle w:val="NoSpacing"/>
        <w:numPr>
          <w:ilvl w:val="0"/>
          <w:numId w:val="15"/>
        </w:numPr>
        <w:jc w:val="both"/>
        <w:rPr>
          <w:rFonts w:ascii="Arial" w:hAnsi="Arial" w:cs="Arial"/>
        </w:rPr>
      </w:pPr>
      <w:r w:rsidRPr="004F6A3A">
        <w:rPr>
          <w:rFonts w:ascii="Arial" w:hAnsi="Arial" w:cs="Arial"/>
        </w:rPr>
        <w:t>Providing appropriate resources within the organisation’s budget to meet statutory requirements;</w:t>
      </w:r>
    </w:p>
    <w:p w14:paraId="1BA61B6F" w14:textId="77777777" w:rsidR="00A73C48" w:rsidRPr="004F6A3A" w:rsidRDefault="00A73C48" w:rsidP="006050C6">
      <w:pPr>
        <w:pStyle w:val="NoSpacing"/>
        <w:numPr>
          <w:ilvl w:val="0"/>
          <w:numId w:val="15"/>
        </w:numPr>
        <w:jc w:val="both"/>
        <w:rPr>
          <w:rFonts w:ascii="Arial" w:hAnsi="Arial" w:cs="Arial"/>
        </w:rPr>
      </w:pPr>
      <w:r w:rsidRPr="004F6A3A">
        <w:rPr>
          <w:rFonts w:ascii="Arial" w:hAnsi="Arial" w:cs="Arial"/>
        </w:rPr>
        <w:t>Receiving from the Chief Officer, reports on health and safety matters including any hazards which the charity is unable to rectify from its own budget;</w:t>
      </w:r>
    </w:p>
    <w:p w14:paraId="4E77204E" w14:textId="77777777" w:rsidR="00A73C48" w:rsidRPr="004F6A3A" w:rsidRDefault="00A73C48" w:rsidP="006050C6">
      <w:pPr>
        <w:pStyle w:val="NoSpacing"/>
        <w:numPr>
          <w:ilvl w:val="0"/>
          <w:numId w:val="15"/>
        </w:numPr>
        <w:jc w:val="both"/>
        <w:rPr>
          <w:rFonts w:ascii="Arial" w:hAnsi="Arial" w:cs="Arial"/>
          <w:i/>
        </w:rPr>
      </w:pPr>
      <w:r w:rsidRPr="004F6A3A">
        <w:rPr>
          <w:rFonts w:ascii="Arial" w:hAnsi="Arial" w:cs="Arial"/>
        </w:rPr>
        <w:t xml:space="preserve">Seeking specialist advice on health and safety which the organisation may not feel competent to deal with; </w:t>
      </w:r>
    </w:p>
    <w:p w14:paraId="4B1F25E7" w14:textId="77777777" w:rsidR="00A73C48" w:rsidRPr="004F6A3A" w:rsidRDefault="00A73C48" w:rsidP="006050C6">
      <w:pPr>
        <w:pStyle w:val="NoSpacing"/>
        <w:numPr>
          <w:ilvl w:val="0"/>
          <w:numId w:val="15"/>
        </w:numPr>
        <w:jc w:val="both"/>
        <w:rPr>
          <w:rFonts w:ascii="Arial" w:hAnsi="Arial" w:cs="Arial"/>
        </w:rPr>
      </w:pPr>
      <w:r w:rsidRPr="004F6A3A">
        <w:rPr>
          <w:rFonts w:ascii="Arial" w:hAnsi="Arial" w:cs="Arial"/>
        </w:rPr>
        <w:t xml:space="preserve">Promoting a positive H&amp;S culture and high standards of health and safety within the organisation. </w:t>
      </w:r>
    </w:p>
    <w:p w14:paraId="04FDF965" w14:textId="77777777" w:rsidR="00A73C48" w:rsidRPr="004F6A3A" w:rsidRDefault="00A73C48" w:rsidP="006050C6">
      <w:pPr>
        <w:jc w:val="both"/>
        <w:rPr>
          <w:rFonts w:ascii="Arial" w:hAnsi="Arial" w:cs="Arial"/>
          <w:b/>
        </w:rPr>
      </w:pPr>
      <w:r w:rsidRPr="004F6A3A">
        <w:rPr>
          <w:rFonts w:ascii="Arial" w:hAnsi="Arial" w:cs="Arial"/>
          <w:b/>
        </w:rPr>
        <w:t>Responsibilities of the Chief Officer:</w:t>
      </w:r>
    </w:p>
    <w:p w14:paraId="1E554F71" w14:textId="77777777" w:rsidR="00A73C48" w:rsidRPr="004F6A3A" w:rsidRDefault="00A73C48" w:rsidP="006050C6">
      <w:pPr>
        <w:jc w:val="both"/>
        <w:rPr>
          <w:rFonts w:ascii="Arial" w:hAnsi="Arial" w:cs="Arial"/>
          <w:b/>
        </w:rPr>
      </w:pPr>
      <w:r w:rsidRPr="004F6A3A">
        <w:rPr>
          <w:rFonts w:ascii="Arial" w:hAnsi="Arial" w:cs="Arial"/>
        </w:rPr>
        <w:t>Overall responsibility for the day to day management of health and rests with the Chief Officer.</w:t>
      </w:r>
      <w:r w:rsidR="00453878" w:rsidRPr="004F6A3A">
        <w:rPr>
          <w:rFonts w:ascii="Arial" w:hAnsi="Arial" w:cs="Arial"/>
        </w:rPr>
        <w:t xml:space="preserve"> </w:t>
      </w:r>
      <w:r w:rsidRPr="004F6A3A">
        <w:rPr>
          <w:rFonts w:ascii="Arial" w:hAnsi="Arial" w:cs="Arial"/>
        </w:rPr>
        <w:t xml:space="preserve">As manager of the organisation and of all the activities carried on within it, the Chief Officer will advise trustees of the areas of health and safety concern which may need to be addressed by the allocation of funds.  </w:t>
      </w:r>
    </w:p>
    <w:p w14:paraId="49D55AEC" w14:textId="77777777" w:rsidR="00A73C48" w:rsidRPr="004F6A3A" w:rsidRDefault="00A73C48" w:rsidP="006050C6">
      <w:pPr>
        <w:jc w:val="both"/>
        <w:rPr>
          <w:rFonts w:ascii="Arial" w:hAnsi="Arial" w:cs="Arial"/>
        </w:rPr>
      </w:pPr>
      <w:r w:rsidRPr="004F6A3A">
        <w:rPr>
          <w:rFonts w:ascii="Arial" w:hAnsi="Arial" w:cs="Arial"/>
        </w:rPr>
        <w:t>The Chief officer has responsibility for:</w:t>
      </w:r>
    </w:p>
    <w:p w14:paraId="190DE468" w14:textId="77777777" w:rsidR="00A73C48" w:rsidRPr="004F6A3A" w:rsidRDefault="00A73C48" w:rsidP="006050C6">
      <w:pPr>
        <w:pStyle w:val="NoSpacing"/>
        <w:numPr>
          <w:ilvl w:val="0"/>
          <w:numId w:val="16"/>
        </w:numPr>
        <w:jc w:val="both"/>
        <w:rPr>
          <w:rFonts w:ascii="Arial" w:hAnsi="Arial" w:cs="Arial"/>
        </w:rPr>
      </w:pPr>
      <w:r w:rsidRPr="004F6A3A">
        <w:rPr>
          <w:rFonts w:ascii="Arial" w:hAnsi="Arial" w:cs="Arial"/>
        </w:rPr>
        <w:t>Co-operat</w:t>
      </w:r>
      <w:r w:rsidR="00453878" w:rsidRPr="004F6A3A">
        <w:rPr>
          <w:rFonts w:ascii="Arial" w:hAnsi="Arial" w:cs="Arial"/>
        </w:rPr>
        <w:t>ing with host premises</w:t>
      </w:r>
      <w:r w:rsidRPr="004F6A3A">
        <w:rPr>
          <w:rFonts w:ascii="Arial" w:hAnsi="Arial" w:cs="Arial"/>
        </w:rPr>
        <w:t xml:space="preserve"> and board of trustees to enable health and safety policy and procedures to be implemented and complied with;</w:t>
      </w:r>
    </w:p>
    <w:p w14:paraId="450026FF" w14:textId="77777777" w:rsidR="00A73C48" w:rsidRPr="004F6A3A" w:rsidRDefault="00A73C48" w:rsidP="006050C6">
      <w:pPr>
        <w:pStyle w:val="NoSpacing"/>
        <w:numPr>
          <w:ilvl w:val="0"/>
          <w:numId w:val="16"/>
        </w:numPr>
        <w:jc w:val="both"/>
        <w:rPr>
          <w:rFonts w:ascii="Arial" w:hAnsi="Arial" w:cs="Arial"/>
        </w:rPr>
      </w:pPr>
      <w:r w:rsidRPr="004F6A3A">
        <w:rPr>
          <w:rFonts w:ascii="Arial" w:hAnsi="Arial" w:cs="Arial"/>
        </w:rPr>
        <w:t>Ensure</w:t>
      </w:r>
      <w:r w:rsidR="00453878" w:rsidRPr="004F6A3A">
        <w:rPr>
          <w:rFonts w:ascii="Arial" w:hAnsi="Arial" w:cs="Arial"/>
        </w:rPr>
        <w:t xml:space="preserve"> </w:t>
      </w:r>
      <w:r w:rsidRPr="004F6A3A">
        <w:rPr>
          <w:rFonts w:ascii="Arial" w:hAnsi="Arial" w:cs="Arial"/>
        </w:rPr>
        <w:t xml:space="preserve">effective health and safety management arrangements are in place for carrying out risk assessments and implementing actions. </w:t>
      </w:r>
    </w:p>
    <w:p w14:paraId="31E4EDD6" w14:textId="77777777" w:rsidR="00A73C48" w:rsidRPr="004F6A3A" w:rsidRDefault="00A73C48" w:rsidP="006050C6">
      <w:pPr>
        <w:pStyle w:val="NoSpacing"/>
        <w:numPr>
          <w:ilvl w:val="0"/>
          <w:numId w:val="16"/>
        </w:numPr>
        <w:jc w:val="both"/>
        <w:rPr>
          <w:rFonts w:ascii="Arial" w:hAnsi="Arial" w:cs="Arial"/>
        </w:rPr>
      </w:pPr>
      <w:r w:rsidRPr="004F6A3A">
        <w:rPr>
          <w:rFonts w:ascii="Arial" w:hAnsi="Arial" w:cs="Arial"/>
        </w:rPr>
        <w:t>Communicating the policy and other appropriate health and safety information to all relevant people;</w:t>
      </w:r>
    </w:p>
    <w:p w14:paraId="3685057B" w14:textId="77777777" w:rsidR="00A73C48" w:rsidRPr="004F6A3A" w:rsidRDefault="00A73C48" w:rsidP="006050C6">
      <w:pPr>
        <w:pStyle w:val="NoSpacing"/>
        <w:numPr>
          <w:ilvl w:val="0"/>
          <w:numId w:val="16"/>
        </w:numPr>
        <w:jc w:val="both"/>
        <w:rPr>
          <w:rFonts w:ascii="Arial" w:hAnsi="Arial" w:cs="Arial"/>
        </w:rPr>
      </w:pPr>
      <w:r w:rsidRPr="004F6A3A">
        <w:rPr>
          <w:rFonts w:ascii="Arial" w:hAnsi="Arial" w:cs="Arial"/>
        </w:rPr>
        <w:t>Ensuring all staff and volunteers are competent to carry out their roles and are provided with adequate information, instruction and training;</w:t>
      </w:r>
    </w:p>
    <w:p w14:paraId="28301840" w14:textId="77777777" w:rsidR="00A73C48" w:rsidRPr="004F6A3A" w:rsidRDefault="00A73C48" w:rsidP="006050C6">
      <w:pPr>
        <w:pStyle w:val="NoSpacing"/>
        <w:numPr>
          <w:ilvl w:val="0"/>
          <w:numId w:val="16"/>
        </w:numPr>
        <w:jc w:val="both"/>
        <w:rPr>
          <w:rFonts w:ascii="Arial" w:hAnsi="Arial" w:cs="Arial"/>
        </w:rPr>
      </w:pPr>
      <w:r w:rsidRPr="004F6A3A">
        <w:rPr>
          <w:rFonts w:ascii="Arial" w:hAnsi="Arial" w:cs="Arial"/>
        </w:rPr>
        <w:t>Reporting to the board of trustees any hazards which cannot be rectified within the organisation’s budget;</w:t>
      </w:r>
    </w:p>
    <w:p w14:paraId="581F1D8D" w14:textId="77777777" w:rsidR="007A45FD" w:rsidRDefault="00A73C48" w:rsidP="007A45FD">
      <w:pPr>
        <w:pStyle w:val="NoSpacing"/>
        <w:numPr>
          <w:ilvl w:val="0"/>
          <w:numId w:val="16"/>
        </w:numPr>
        <w:jc w:val="both"/>
        <w:rPr>
          <w:rFonts w:ascii="Arial" w:hAnsi="Arial" w:cs="Arial"/>
        </w:rPr>
      </w:pPr>
      <w:r w:rsidRPr="004F6A3A">
        <w:rPr>
          <w:rFonts w:ascii="Arial" w:hAnsi="Arial" w:cs="Arial"/>
        </w:rPr>
        <w:t>Ensuring that the premises and equipment are maintained in a serviceable condition;</w:t>
      </w:r>
    </w:p>
    <w:p w14:paraId="3CBD7CF2" w14:textId="77777777" w:rsidR="007A45FD" w:rsidRDefault="007A45FD" w:rsidP="007A45FD">
      <w:pPr>
        <w:pStyle w:val="NoSpacing"/>
        <w:jc w:val="both"/>
        <w:rPr>
          <w:rFonts w:ascii="Arial" w:hAnsi="Arial" w:cs="Arial"/>
        </w:rPr>
      </w:pPr>
    </w:p>
    <w:p w14:paraId="4C6F17C5" w14:textId="77777777" w:rsidR="007A45FD" w:rsidRPr="007A45FD" w:rsidRDefault="007A45FD" w:rsidP="007A45FD">
      <w:pPr>
        <w:pStyle w:val="NoSpacing"/>
        <w:jc w:val="both"/>
        <w:rPr>
          <w:rFonts w:ascii="Arial" w:hAnsi="Arial" w:cs="Arial"/>
        </w:rPr>
      </w:pPr>
    </w:p>
    <w:p w14:paraId="5CEFC1D2" w14:textId="77777777" w:rsidR="00A73C48" w:rsidRPr="004F6A3A" w:rsidRDefault="00453878" w:rsidP="0027517A">
      <w:pPr>
        <w:jc w:val="both"/>
        <w:rPr>
          <w:rFonts w:ascii="Arial" w:hAnsi="Arial" w:cs="Arial"/>
          <w:b/>
        </w:rPr>
      </w:pPr>
      <w:r w:rsidRPr="004F6A3A">
        <w:rPr>
          <w:rFonts w:ascii="Arial" w:hAnsi="Arial" w:cs="Arial"/>
          <w:b/>
        </w:rPr>
        <w:lastRenderedPageBreak/>
        <w:t>Responsibilities of host premises</w:t>
      </w:r>
      <w:r w:rsidR="00A73C48" w:rsidRPr="004F6A3A">
        <w:rPr>
          <w:rFonts w:ascii="Arial" w:hAnsi="Arial" w:cs="Arial"/>
          <w:b/>
        </w:rPr>
        <w:t xml:space="preserve"> (as landlord)</w:t>
      </w:r>
    </w:p>
    <w:p w14:paraId="74EB8CA6" w14:textId="77777777" w:rsidR="00A73C48" w:rsidRPr="004F6A3A" w:rsidRDefault="00A73C48" w:rsidP="0027517A">
      <w:pPr>
        <w:pStyle w:val="NoSpacing"/>
        <w:numPr>
          <w:ilvl w:val="0"/>
          <w:numId w:val="17"/>
        </w:numPr>
        <w:jc w:val="both"/>
        <w:rPr>
          <w:rFonts w:ascii="Arial" w:hAnsi="Arial" w:cs="Arial"/>
        </w:rPr>
      </w:pPr>
      <w:r w:rsidRPr="004F6A3A">
        <w:rPr>
          <w:rFonts w:ascii="Arial" w:hAnsi="Arial" w:cs="Arial"/>
        </w:rPr>
        <w:t>Maintain or have access to an up to date library of relevant published health and safety guidance and ensure that all staff are aware of and make use of such guidance;</w:t>
      </w:r>
    </w:p>
    <w:p w14:paraId="0B7FA3B6" w14:textId="77777777" w:rsidR="00A73C48" w:rsidRPr="004F6A3A" w:rsidRDefault="00A73C48" w:rsidP="0027517A">
      <w:pPr>
        <w:pStyle w:val="NoSpacing"/>
        <w:numPr>
          <w:ilvl w:val="0"/>
          <w:numId w:val="17"/>
        </w:numPr>
        <w:jc w:val="both"/>
        <w:rPr>
          <w:rFonts w:ascii="Arial" w:hAnsi="Arial" w:cs="Arial"/>
        </w:rPr>
      </w:pPr>
      <w:r w:rsidRPr="004F6A3A">
        <w:rPr>
          <w:rFonts w:ascii="Arial" w:hAnsi="Arial" w:cs="Arial"/>
        </w:rPr>
        <w:t>Resolve health, safety problems referred to them, and inform the Chief Officer of any problems to which they cannot achieve a satisfactory solution within the resources available to them;</w:t>
      </w:r>
    </w:p>
    <w:p w14:paraId="3AB823B5" w14:textId="77777777" w:rsidR="00A73C48" w:rsidRPr="004F6A3A" w:rsidRDefault="00A73C48" w:rsidP="0027517A">
      <w:pPr>
        <w:jc w:val="both"/>
        <w:rPr>
          <w:rFonts w:ascii="Arial" w:hAnsi="Arial" w:cs="Arial"/>
        </w:rPr>
      </w:pPr>
      <w:r w:rsidRPr="004F6A3A">
        <w:rPr>
          <w:rFonts w:ascii="Arial" w:hAnsi="Arial" w:cs="Arial"/>
          <w:b/>
        </w:rPr>
        <w:t>Responsibilities of Staff and Volunteers</w:t>
      </w:r>
    </w:p>
    <w:p w14:paraId="453E9F22" w14:textId="77777777" w:rsidR="00A73C48" w:rsidRPr="004F6A3A" w:rsidRDefault="00A73C48" w:rsidP="0027517A">
      <w:pPr>
        <w:jc w:val="both"/>
        <w:rPr>
          <w:rFonts w:ascii="Arial" w:hAnsi="Arial" w:cs="Arial"/>
        </w:rPr>
      </w:pPr>
      <w:r w:rsidRPr="004F6A3A">
        <w:rPr>
          <w:rFonts w:ascii="Arial" w:hAnsi="Arial" w:cs="Arial"/>
        </w:rPr>
        <w:t>Under the Health and Safety at work Act etc 1974 all employees have general health and safety responsibilities. Staff must be aware that they are obliged to take care of their own health and safety whilst at work along with that of others who may be affected by their actions.</w:t>
      </w:r>
    </w:p>
    <w:p w14:paraId="0E6BC707" w14:textId="77777777" w:rsidR="00A73C48" w:rsidRPr="004F6A3A" w:rsidRDefault="00A73C48" w:rsidP="0027517A">
      <w:pPr>
        <w:pStyle w:val="NoSpacing"/>
        <w:jc w:val="both"/>
        <w:rPr>
          <w:rFonts w:ascii="Arial" w:hAnsi="Arial" w:cs="Arial"/>
        </w:rPr>
      </w:pPr>
      <w:r w:rsidRPr="004F6A3A">
        <w:rPr>
          <w:rFonts w:ascii="Arial" w:hAnsi="Arial" w:cs="Arial"/>
        </w:rPr>
        <w:t>All staff and volunteers have responsibility to:</w:t>
      </w:r>
    </w:p>
    <w:p w14:paraId="57BF0BB1" w14:textId="77777777" w:rsidR="00A73C48" w:rsidRPr="004F6A3A" w:rsidRDefault="00A73C48" w:rsidP="0027517A">
      <w:pPr>
        <w:pStyle w:val="NoSpacing"/>
        <w:numPr>
          <w:ilvl w:val="0"/>
          <w:numId w:val="18"/>
        </w:numPr>
        <w:jc w:val="both"/>
        <w:rPr>
          <w:rFonts w:ascii="Arial" w:hAnsi="Arial" w:cs="Arial"/>
        </w:rPr>
      </w:pPr>
      <w:r w:rsidRPr="004F6A3A">
        <w:rPr>
          <w:rFonts w:ascii="Arial" w:hAnsi="Arial" w:cs="Arial"/>
        </w:rPr>
        <w:t>Take reasonable care for the health and safety of themselves and others in undertaking their work.</w:t>
      </w:r>
    </w:p>
    <w:p w14:paraId="57306F53" w14:textId="77777777" w:rsidR="00A73C48" w:rsidRPr="004F6A3A" w:rsidRDefault="00A73C48" w:rsidP="0027517A">
      <w:pPr>
        <w:pStyle w:val="NoSpacing"/>
        <w:numPr>
          <w:ilvl w:val="0"/>
          <w:numId w:val="18"/>
        </w:numPr>
        <w:jc w:val="both"/>
        <w:rPr>
          <w:rFonts w:ascii="Arial" w:hAnsi="Arial" w:cs="Arial"/>
        </w:rPr>
      </w:pPr>
      <w:r w:rsidRPr="004F6A3A">
        <w:rPr>
          <w:rFonts w:ascii="Arial" w:hAnsi="Arial" w:cs="Arial"/>
          <w:color w:val="000000"/>
        </w:rPr>
        <w:t>Comply with the Age Concern Harlow health and safety policy and procedures at all times.</w:t>
      </w:r>
    </w:p>
    <w:p w14:paraId="782B9DD0" w14:textId="77777777" w:rsidR="00A73C48" w:rsidRPr="004F6A3A" w:rsidRDefault="00A73C48" w:rsidP="0027517A">
      <w:pPr>
        <w:pStyle w:val="NoSpacing"/>
        <w:numPr>
          <w:ilvl w:val="0"/>
          <w:numId w:val="18"/>
        </w:numPr>
        <w:jc w:val="both"/>
        <w:rPr>
          <w:rFonts w:ascii="Arial" w:hAnsi="Arial" w:cs="Arial"/>
        </w:rPr>
      </w:pPr>
      <w:r w:rsidRPr="004F6A3A">
        <w:rPr>
          <w:rFonts w:ascii="Arial" w:hAnsi="Arial" w:cs="Arial"/>
          <w:color w:val="000000"/>
        </w:rPr>
        <w:t xml:space="preserve">Report all </w:t>
      </w:r>
      <w:r w:rsidRPr="004F6A3A">
        <w:rPr>
          <w:rFonts w:ascii="Arial" w:hAnsi="Arial" w:cs="Arial"/>
        </w:rPr>
        <w:t xml:space="preserve">accidents and incidents </w:t>
      </w:r>
      <w:r w:rsidRPr="004F6A3A">
        <w:rPr>
          <w:rFonts w:ascii="Arial" w:hAnsi="Arial" w:cs="Arial"/>
          <w:color w:val="000000"/>
        </w:rPr>
        <w:t>in line with the reporting procedure.</w:t>
      </w:r>
    </w:p>
    <w:p w14:paraId="3C522C86" w14:textId="77777777" w:rsidR="00A73C48" w:rsidRPr="004F6A3A" w:rsidRDefault="00A73C48" w:rsidP="0027517A">
      <w:pPr>
        <w:pStyle w:val="NoSpacing"/>
        <w:numPr>
          <w:ilvl w:val="0"/>
          <w:numId w:val="18"/>
        </w:numPr>
        <w:jc w:val="both"/>
        <w:rPr>
          <w:rFonts w:ascii="Arial" w:hAnsi="Arial" w:cs="Arial"/>
        </w:rPr>
      </w:pPr>
      <w:r w:rsidRPr="004F6A3A">
        <w:rPr>
          <w:rFonts w:ascii="Arial" w:hAnsi="Arial" w:cs="Arial"/>
        </w:rPr>
        <w:t>Not to intentionally interfere with or misuse any equipment or fittings provided in the interests of health safety and welfare.</w:t>
      </w:r>
    </w:p>
    <w:p w14:paraId="3782E32D" w14:textId="77777777" w:rsidR="00A73C48" w:rsidRPr="004F6A3A" w:rsidRDefault="00A73C48" w:rsidP="0027517A">
      <w:pPr>
        <w:pStyle w:val="NoSpacing"/>
        <w:numPr>
          <w:ilvl w:val="0"/>
          <w:numId w:val="18"/>
        </w:numPr>
        <w:jc w:val="both"/>
        <w:rPr>
          <w:rFonts w:ascii="Arial" w:hAnsi="Arial" w:cs="Arial"/>
        </w:rPr>
      </w:pPr>
      <w:r w:rsidRPr="004F6A3A">
        <w:rPr>
          <w:rFonts w:ascii="Arial" w:hAnsi="Arial" w:cs="Arial"/>
        </w:rPr>
        <w:t>Report all defects in condition of premises or equipment and any health and safety concerns immediately to their line manager.</w:t>
      </w:r>
    </w:p>
    <w:p w14:paraId="33520EAA" w14:textId="77777777" w:rsidR="00A73C48" w:rsidRPr="004F6A3A" w:rsidRDefault="00A73C48" w:rsidP="0027517A">
      <w:pPr>
        <w:pStyle w:val="NoSpacing"/>
        <w:numPr>
          <w:ilvl w:val="0"/>
          <w:numId w:val="18"/>
        </w:numPr>
        <w:jc w:val="both"/>
        <w:rPr>
          <w:rFonts w:ascii="Arial" w:hAnsi="Arial" w:cs="Arial"/>
        </w:rPr>
      </w:pPr>
      <w:r w:rsidRPr="004F6A3A">
        <w:rPr>
          <w:rFonts w:ascii="Arial" w:hAnsi="Arial" w:cs="Arial"/>
        </w:rPr>
        <w:t>Report immediately to their line manager any shortcomings in the arrangements for health and safety.</w:t>
      </w:r>
    </w:p>
    <w:p w14:paraId="6E095703" w14:textId="77777777" w:rsidR="00A73C48" w:rsidRPr="004F6A3A" w:rsidRDefault="00A73C48" w:rsidP="0027517A">
      <w:pPr>
        <w:pStyle w:val="NoSpacing"/>
        <w:numPr>
          <w:ilvl w:val="0"/>
          <w:numId w:val="18"/>
        </w:numPr>
        <w:jc w:val="both"/>
        <w:rPr>
          <w:rFonts w:ascii="Arial" w:hAnsi="Arial" w:cs="Arial"/>
        </w:rPr>
      </w:pPr>
      <w:r w:rsidRPr="004F6A3A">
        <w:rPr>
          <w:rFonts w:ascii="Arial" w:hAnsi="Arial" w:cs="Arial"/>
        </w:rPr>
        <w:t>Ensure that they only use equipment or machinery that they are competent / have been trained to use.</w:t>
      </w:r>
    </w:p>
    <w:p w14:paraId="775C0453" w14:textId="77777777" w:rsidR="00A73C48" w:rsidRPr="004F6A3A" w:rsidRDefault="00A73C48" w:rsidP="0027517A">
      <w:pPr>
        <w:pStyle w:val="NoSpacing"/>
        <w:numPr>
          <w:ilvl w:val="0"/>
          <w:numId w:val="18"/>
        </w:numPr>
        <w:jc w:val="both"/>
        <w:rPr>
          <w:rFonts w:ascii="Arial" w:hAnsi="Arial" w:cs="Arial"/>
        </w:rPr>
      </w:pPr>
      <w:r w:rsidRPr="004F6A3A">
        <w:rPr>
          <w:rFonts w:ascii="Arial" w:hAnsi="Arial" w:cs="Arial"/>
        </w:rPr>
        <w:t>Make use of all necessary control measures provided for safety or health reasons.</w:t>
      </w:r>
    </w:p>
    <w:p w14:paraId="201ED645" w14:textId="77777777" w:rsidR="00A73C48" w:rsidRPr="004F6A3A" w:rsidRDefault="00A73C48" w:rsidP="0027517A">
      <w:pPr>
        <w:pStyle w:val="NoSpacing"/>
        <w:numPr>
          <w:ilvl w:val="0"/>
          <w:numId w:val="18"/>
        </w:numPr>
        <w:jc w:val="both"/>
        <w:rPr>
          <w:rFonts w:ascii="Arial" w:hAnsi="Arial" w:cs="Arial"/>
        </w:rPr>
      </w:pPr>
      <w:r w:rsidRPr="004F6A3A">
        <w:rPr>
          <w:rFonts w:ascii="Arial" w:hAnsi="Arial" w:cs="Arial"/>
        </w:rPr>
        <w:t>Ensure the office and fire doors are</w:t>
      </w:r>
      <w:r w:rsidR="00453878" w:rsidRPr="004F6A3A">
        <w:rPr>
          <w:rFonts w:ascii="Arial" w:hAnsi="Arial" w:cs="Arial"/>
        </w:rPr>
        <w:t xml:space="preserve"> </w:t>
      </w:r>
      <w:r w:rsidRPr="004F6A3A">
        <w:rPr>
          <w:rFonts w:ascii="Arial" w:hAnsi="Arial" w:cs="Arial"/>
        </w:rPr>
        <w:t>securely locked before leaving.</w:t>
      </w:r>
    </w:p>
    <w:p w14:paraId="5A0EE11E" w14:textId="77777777" w:rsidR="00A73C48" w:rsidRPr="004F6A3A" w:rsidRDefault="00A73C48" w:rsidP="0027517A">
      <w:pPr>
        <w:pStyle w:val="Default"/>
        <w:spacing w:after="24"/>
        <w:jc w:val="both"/>
        <w:rPr>
          <w:sz w:val="14"/>
          <w:szCs w:val="14"/>
        </w:rPr>
      </w:pPr>
    </w:p>
    <w:p w14:paraId="07DF23C1" w14:textId="77777777" w:rsidR="00A73C48" w:rsidRPr="004F6A3A" w:rsidRDefault="004F6A3A" w:rsidP="0027517A">
      <w:pPr>
        <w:pStyle w:val="Default"/>
        <w:spacing w:after="24"/>
        <w:jc w:val="both"/>
        <w:rPr>
          <w:b/>
          <w:bCs/>
          <w:sz w:val="22"/>
          <w:szCs w:val="22"/>
        </w:rPr>
      </w:pPr>
      <w:r>
        <w:rPr>
          <w:b/>
          <w:bCs/>
          <w:sz w:val="22"/>
          <w:szCs w:val="22"/>
        </w:rPr>
        <w:t>Working A</w:t>
      </w:r>
      <w:r w:rsidR="00CB1204" w:rsidRPr="004F6A3A">
        <w:rPr>
          <w:b/>
          <w:bCs/>
          <w:sz w:val="22"/>
          <w:szCs w:val="22"/>
        </w:rPr>
        <w:t xml:space="preserve">rrangements </w:t>
      </w:r>
    </w:p>
    <w:p w14:paraId="166B4D27" w14:textId="77777777" w:rsidR="00CB1204" w:rsidRPr="004F6A3A" w:rsidRDefault="00A73C48" w:rsidP="0027517A">
      <w:pPr>
        <w:pStyle w:val="Default"/>
        <w:spacing w:after="24"/>
        <w:jc w:val="both"/>
        <w:rPr>
          <w:sz w:val="22"/>
          <w:szCs w:val="22"/>
        </w:rPr>
      </w:pPr>
      <w:r w:rsidRPr="004F6A3A">
        <w:rPr>
          <w:sz w:val="22"/>
          <w:szCs w:val="22"/>
        </w:rPr>
        <w:t xml:space="preserve">All staff/volunteers </w:t>
      </w:r>
      <w:r w:rsidR="00CB1204" w:rsidRPr="004F6A3A">
        <w:rPr>
          <w:sz w:val="22"/>
          <w:szCs w:val="22"/>
        </w:rPr>
        <w:t>receive</w:t>
      </w:r>
      <w:r w:rsidRPr="004F6A3A">
        <w:rPr>
          <w:sz w:val="22"/>
          <w:szCs w:val="22"/>
        </w:rPr>
        <w:t xml:space="preserve"> training and instruction in</w:t>
      </w:r>
      <w:r w:rsidR="00CB1204" w:rsidRPr="004F6A3A">
        <w:rPr>
          <w:sz w:val="22"/>
          <w:szCs w:val="22"/>
        </w:rPr>
        <w:t xml:space="preserve"> safe systems of work that apply to their areas</w:t>
      </w:r>
      <w:r w:rsidRPr="004F6A3A">
        <w:rPr>
          <w:sz w:val="22"/>
          <w:szCs w:val="22"/>
        </w:rPr>
        <w:t xml:space="preserve"> of responsibility. On no account will</w:t>
      </w:r>
      <w:r w:rsidR="00CB1204" w:rsidRPr="004F6A3A">
        <w:rPr>
          <w:sz w:val="22"/>
          <w:szCs w:val="22"/>
        </w:rPr>
        <w:t xml:space="preserve"> any employee</w:t>
      </w:r>
      <w:r w:rsidR="00431CB6">
        <w:rPr>
          <w:sz w:val="22"/>
          <w:szCs w:val="22"/>
        </w:rPr>
        <w:t>/volunteer</w:t>
      </w:r>
      <w:r w:rsidR="00CB1204" w:rsidRPr="004F6A3A">
        <w:rPr>
          <w:sz w:val="22"/>
          <w:szCs w:val="22"/>
        </w:rPr>
        <w:t xml:space="preserve"> attempt to use equipment or chemicals on which they have had no training, are unsure as to the safety, or where obvious hazards exist. If in any doubt refer to </w:t>
      </w:r>
      <w:r w:rsidRPr="004F6A3A">
        <w:rPr>
          <w:sz w:val="22"/>
          <w:szCs w:val="22"/>
        </w:rPr>
        <w:t>the Chief Officer.</w:t>
      </w:r>
    </w:p>
    <w:p w14:paraId="2D7B80D3" w14:textId="77777777" w:rsidR="00CB1204" w:rsidRPr="004F6A3A" w:rsidRDefault="00CB1204" w:rsidP="0027517A">
      <w:pPr>
        <w:pStyle w:val="Default"/>
        <w:jc w:val="both"/>
        <w:rPr>
          <w:sz w:val="14"/>
          <w:szCs w:val="14"/>
        </w:rPr>
      </w:pPr>
    </w:p>
    <w:p w14:paraId="7609E635" w14:textId="77777777" w:rsidR="00CB1204" w:rsidRPr="00431CB6" w:rsidRDefault="00CB1204" w:rsidP="0027517A">
      <w:pPr>
        <w:pStyle w:val="Default"/>
        <w:jc w:val="both"/>
        <w:rPr>
          <w:b/>
          <w:sz w:val="22"/>
          <w:szCs w:val="22"/>
        </w:rPr>
      </w:pPr>
      <w:r w:rsidRPr="00431CB6">
        <w:rPr>
          <w:b/>
          <w:sz w:val="22"/>
          <w:szCs w:val="22"/>
        </w:rPr>
        <w:t xml:space="preserve">First Aid Provision  </w:t>
      </w:r>
    </w:p>
    <w:p w14:paraId="74D16AFF" w14:textId="77777777" w:rsidR="001A5644" w:rsidRPr="004F6A3A" w:rsidRDefault="001A5644" w:rsidP="0027517A">
      <w:pPr>
        <w:jc w:val="both"/>
        <w:rPr>
          <w:rFonts w:ascii="Arial" w:hAnsi="Arial" w:cs="Arial"/>
        </w:rPr>
      </w:pPr>
      <w:r w:rsidRPr="00431CB6">
        <w:rPr>
          <w:rFonts w:ascii="Arial" w:hAnsi="Arial" w:cs="Arial"/>
        </w:rPr>
        <w:t>The following staff are</w:t>
      </w:r>
      <w:r w:rsidRPr="004F6A3A">
        <w:rPr>
          <w:rFonts w:ascii="Arial" w:hAnsi="Arial" w:cs="Arial"/>
        </w:rPr>
        <w:t xml:space="preserve"> </w:t>
      </w:r>
      <w:r w:rsidR="00BA69BC" w:rsidRPr="004F6A3A">
        <w:rPr>
          <w:rFonts w:ascii="Arial" w:hAnsi="Arial" w:cs="Arial"/>
        </w:rPr>
        <w:t xml:space="preserve">available to provide first aid. Their names are displayed for </w:t>
      </w:r>
      <w:r w:rsidR="004F6A3A" w:rsidRPr="004F6A3A">
        <w:rPr>
          <w:rFonts w:ascii="Arial" w:hAnsi="Arial" w:cs="Arial"/>
        </w:rPr>
        <w:t>information</w:t>
      </w:r>
      <w:r w:rsidR="00BA69BC" w:rsidRPr="004F6A3A">
        <w:rPr>
          <w:rFonts w:ascii="Arial" w:hAnsi="Arial" w:cs="Arial"/>
        </w:rPr>
        <w:t>.</w:t>
      </w:r>
    </w:p>
    <w:p w14:paraId="2102C0A2" w14:textId="77777777" w:rsidR="001A5644" w:rsidRPr="004F6A3A" w:rsidRDefault="001A5644" w:rsidP="0027517A">
      <w:pPr>
        <w:jc w:val="both"/>
        <w:rPr>
          <w:rFonts w:ascii="Arial" w:hAnsi="Arial" w:cs="Arial"/>
          <w:b/>
        </w:rPr>
      </w:pPr>
      <w:r w:rsidRPr="004F6A3A">
        <w:rPr>
          <w:rFonts w:ascii="Arial" w:hAnsi="Arial" w:cs="Arial"/>
          <w:b/>
        </w:rPr>
        <w:t>Lisa Fowler (Chief officer)</w:t>
      </w:r>
    </w:p>
    <w:p w14:paraId="01A4D468" w14:textId="77777777" w:rsidR="00BA69BC" w:rsidRPr="004F6A3A" w:rsidRDefault="001A5644" w:rsidP="0027517A">
      <w:pPr>
        <w:jc w:val="both"/>
        <w:rPr>
          <w:rFonts w:ascii="Arial" w:hAnsi="Arial" w:cs="Arial"/>
          <w:b/>
        </w:rPr>
      </w:pPr>
      <w:r w:rsidRPr="004F6A3A">
        <w:rPr>
          <w:rFonts w:ascii="Arial" w:hAnsi="Arial" w:cs="Arial"/>
          <w:b/>
        </w:rPr>
        <w:t>Anne Marie Taylor</w:t>
      </w:r>
    </w:p>
    <w:p w14:paraId="2B754D2F" w14:textId="77777777" w:rsidR="00BA69BC" w:rsidRPr="004F6A3A" w:rsidRDefault="00BA69BC" w:rsidP="0027517A">
      <w:pPr>
        <w:pStyle w:val="ListParagraph"/>
        <w:numPr>
          <w:ilvl w:val="0"/>
          <w:numId w:val="24"/>
        </w:numPr>
        <w:jc w:val="both"/>
        <w:rPr>
          <w:rFonts w:ascii="Arial" w:hAnsi="Arial" w:cs="Arial"/>
        </w:rPr>
      </w:pPr>
      <w:r w:rsidRPr="004F6A3A">
        <w:rPr>
          <w:rFonts w:ascii="Arial" w:hAnsi="Arial" w:cs="Arial"/>
        </w:rPr>
        <w:t xml:space="preserve">NO untrained persons are to administer first aid except where nominated individuals are absent. </w:t>
      </w:r>
    </w:p>
    <w:p w14:paraId="4E1ECEC7" w14:textId="77777777" w:rsidR="00BA69BC" w:rsidRPr="004F6A3A" w:rsidRDefault="00BA69BC" w:rsidP="0027517A">
      <w:pPr>
        <w:pStyle w:val="ListParagraph"/>
        <w:numPr>
          <w:ilvl w:val="0"/>
          <w:numId w:val="24"/>
        </w:numPr>
        <w:jc w:val="both"/>
        <w:rPr>
          <w:rFonts w:ascii="Arial" w:hAnsi="Arial" w:cs="Arial"/>
        </w:rPr>
      </w:pPr>
      <w:r w:rsidRPr="004F6A3A">
        <w:rPr>
          <w:rFonts w:ascii="Arial" w:hAnsi="Arial" w:cs="Arial"/>
        </w:rPr>
        <w:t xml:space="preserve">No treatments are to be administered, First Aid only, i.e. no painkillers, tablets, eye ointments, creams or lotions. </w:t>
      </w:r>
    </w:p>
    <w:p w14:paraId="0EEF914F" w14:textId="77777777" w:rsidR="00BA69BC" w:rsidRPr="00431CB6" w:rsidRDefault="00431CB6" w:rsidP="0027517A">
      <w:pPr>
        <w:jc w:val="both"/>
        <w:rPr>
          <w:rFonts w:ascii="Arial" w:hAnsi="Arial" w:cs="Arial"/>
          <w:b/>
        </w:rPr>
      </w:pPr>
      <w:r w:rsidRPr="00431CB6">
        <w:rPr>
          <w:rFonts w:ascii="Arial" w:hAnsi="Arial" w:cs="Arial"/>
          <w:b/>
        </w:rPr>
        <w:t>A fully equipped First Aid Box is</w:t>
      </w:r>
      <w:r w:rsidR="00BA69BC" w:rsidRPr="00431CB6">
        <w:rPr>
          <w:rFonts w:ascii="Arial" w:hAnsi="Arial" w:cs="Arial"/>
          <w:b/>
        </w:rPr>
        <w:t xml:space="preserve"> located in: </w:t>
      </w:r>
    </w:p>
    <w:p w14:paraId="17A639CD" w14:textId="77777777" w:rsidR="00BA69BC" w:rsidRPr="00431CB6" w:rsidRDefault="00BA69BC" w:rsidP="0027517A">
      <w:pPr>
        <w:jc w:val="both"/>
        <w:rPr>
          <w:rFonts w:ascii="Arial" w:hAnsi="Arial" w:cs="Arial"/>
          <w:b/>
        </w:rPr>
      </w:pPr>
      <w:r w:rsidRPr="00431CB6">
        <w:rPr>
          <w:rFonts w:ascii="Arial" w:hAnsi="Arial" w:cs="Arial"/>
          <w:b/>
        </w:rPr>
        <w:t xml:space="preserve">Age Concern </w:t>
      </w:r>
      <w:proofErr w:type="gramStart"/>
      <w:r w:rsidRPr="00431CB6">
        <w:rPr>
          <w:rFonts w:ascii="Arial" w:hAnsi="Arial" w:cs="Arial"/>
          <w:b/>
        </w:rPr>
        <w:t>Office  –</w:t>
      </w:r>
      <w:proofErr w:type="gramEnd"/>
      <w:r w:rsidRPr="00431CB6">
        <w:rPr>
          <w:rFonts w:ascii="Arial" w:hAnsi="Arial" w:cs="Arial"/>
          <w:b/>
        </w:rPr>
        <w:t xml:space="preserve"> </w:t>
      </w:r>
      <w:r w:rsidR="00431CB6" w:rsidRPr="00431CB6">
        <w:rPr>
          <w:rFonts w:ascii="Arial" w:hAnsi="Arial" w:cs="Arial"/>
          <w:b/>
        </w:rPr>
        <w:t>the top drawer of the brown filing cabinet</w:t>
      </w:r>
    </w:p>
    <w:p w14:paraId="5F04267E" w14:textId="77777777" w:rsidR="004F6A3A" w:rsidRDefault="001A5644" w:rsidP="0027517A">
      <w:pPr>
        <w:pStyle w:val="ListParagraph"/>
        <w:numPr>
          <w:ilvl w:val="0"/>
          <w:numId w:val="25"/>
        </w:numPr>
        <w:jc w:val="both"/>
        <w:rPr>
          <w:rFonts w:ascii="Arial" w:hAnsi="Arial" w:cs="Arial"/>
        </w:rPr>
      </w:pPr>
      <w:r w:rsidRPr="004F6A3A">
        <w:rPr>
          <w:rFonts w:ascii="Arial" w:hAnsi="Arial" w:cs="Arial"/>
        </w:rPr>
        <w:t xml:space="preserve">The above named qualified first aiders are responsible for ensuring first aid supplies do not run low. </w:t>
      </w:r>
    </w:p>
    <w:p w14:paraId="3D459261" w14:textId="77777777" w:rsidR="001A5644" w:rsidRPr="004F6A3A" w:rsidRDefault="001A5644" w:rsidP="0027517A">
      <w:pPr>
        <w:pStyle w:val="ListParagraph"/>
        <w:numPr>
          <w:ilvl w:val="0"/>
          <w:numId w:val="25"/>
        </w:numPr>
        <w:jc w:val="both"/>
        <w:rPr>
          <w:rFonts w:ascii="Arial" w:hAnsi="Arial" w:cs="Arial"/>
        </w:rPr>
      </w:pPr>
      <w:r w:rsidRPr="004F6A3A">
        <w:rPr>
          <w:rFonts w:ascii="Arial" w:hAnsi="Arial" w:cs="Arial"/>
        </w:rPr>
        <w:t>The Chief Officer will ensure that first aiders have a current certificate and that new persons are trained should first aiders leave.</w:t>
      </w:r>
    </w:p>
    <w:p w14:paraId="310D6E94" w14:textId="77777777" w:rsidR="00DB475A" w:rsidRPr="004F6A3A" w:rsidRDefault="00DB475A" w:rsidP="0027517A">
      <w:pPr>
        <w:tabs>
          <w:tab w:val="left" w:pos="-1440"/>
        </w:tabs>
        <w:jc w:val="both"/>
        <w:rPr>
          <w:rFonts w:ascii="Arial" w:hAnsi="Arial" w:cs="Arial"/>
          <w:b/>
        </w:rPr>
      </w:pPr>
      <w:r w:rsidRPr="004F6A3A">
        <w:rPr>
          <w:rFonts w:ascii="Arial" w:hAnsi="Arial" w:cs="Arial"/>
          <w:b/>
        </w:rPr>
        <w:t>Safety/HIV protection</w:t>
      </w:r>
    </w:p>
    <w:p w14:paraId="6B57E759" w14:textId="77777777" w:rsidR="00DB475A" w:rsidRPr="004F6A3A" w:rsidRDefault="00DB475A" w:rsidP="0027517A">
      <w:pPr>
        <w:tabs>
          <w:tab w:val="left" w:pos="-1440"/>
        </w:tabs>
        <w:jc w:val="both"/>
        <w:rPr>
          <w:rFonts w:ascii="Arial" w:hAnsi="Arial" w:cs="Arial"/>
        </w:rPr>
      </w:pPr>
      <w:r w:rsidRPr="004F6A3A">
        <w:rPr>
          <w:rFonts w:ascii="Arial" w:hAnsi="Arial" w:cs="Arial"/>
        </w:rPr>
        <w:t xml:space="preserve">Disposable gloves must always be worn when treating accidents/incidents that involve body fluids. Make sure any waste (wipes, pads, paper towels etc) is placed in a disposable bag and fastened securely. Any client's clothing should be placed in a plastic bag and fastened ready to take home. </w:t>
      </w:r>
    </w:p>
    <w:p w14:paraId="26533B64" w14:textId="77777777" w:rsidR="00DB475A" w:rsidRPr="00431CB6" w:rsidRDefault="00DB475A" w:rsidP="0027517A">
      <w:pPr>
        <w:tabs>
          <w:tab w:val="left" w:pos="-1440"/>
        </w:tabs>
        <w:jc w:val="both"/>
        <w:rPr>
          <w:rFonts w:ascii="Arial" w:hAnsi="Arial" w:cs="Arial"/>
          <w:b/>
        </w:rPr>
      </w:pPr>
      <w:r w:rsidRPr="00431CB6">
        <w:rPr>
          <w:rFonts w:ascii="Arial" w:hAnsi="Arial" w:cs="Arial"/>
          <w:b/>
        </w:rPr>
        <w:t>Accident Reporting Procedures</w:t>
      </w:r>
    </w:p>
    <w:p w14:paraId="621A411F" w14:textId="77777777" w:rsidR="008368B8" w:rsidRPr="00431CB6" w:rsidRDefault="008368B8" w:rsidP="0027517A">
      <w:pPr>
        <w:pStyle w:val="Default"/>
        <w:jc w:val="both"/>
        <w:rPr>
          <w:b/>
          <w:sz w:val="22"/>
          <w:szCs w:val="22"/>
        </w:rPr>
      </w:pPr>
      <w:r w:rsidRPr="00431CB6">
        <w:rPr>
          <w:b/>
          <w:sz w:val="22"/>
          <w:szCs w:val="22"/>
        </w:rPr>
        <w:t xml:space="preserve">Accident Books are located in: </w:t>
      </w:r>
    </w:p>
    <w:p w14:paraId="24411B47" w14:textId="77777777" w:rsidR="008368B8" w:rsidRPr="00431CB6" w:rsidRDefault="008368B8" w:rsidP="0027517A">
      <w:pPr>
        <w:pStyle w:val="Default"/>
        <w:jc w:val="both"/>
        <w:rPr>
          <w:b/>
          <w:sz w:val="22"/>
          <w:szCs w:val="22"/>
        </w:rPr>
      </w:pPr>
      <w:r w:rsidRPr="00431CB6">
        <w:rPr>
          <w:b/>
          <w:sz w:val="22"/>
          <w:szCs w:val="22"/>
        </w:rPr>
        <w:t xml:space="preserve">Age Concern Office – </w:t>
      </w:r>
      <w:r w:rsidR="00431CB6" w:rsidRPr="00431CB6">
        <w:rPr>
          <w:b/>
          <w:sz w:val="22"/>
          <w:szCs w:val="22"/>
        </w:rPr>
        <w:t>with the first aid box</w:t>
      </w:r>
    </w:p>
    <w:p w14:paraId="70C04489" w14:textId="77777777" w:rsidR="00DB475A" w:rsidRPr="004F6A3A" w:rsidRDefault="00DB475A" w:rsidP="0027517A">
      <w:pPr>
        <w:pStyle w:val="Default"/>
        <w:numPr>
          <w:ilvl w:val="0"/>
          <w:numId w:val="26"/>
        </w:numPr>
        <w:jc w:val="both"/>
        <w:rPr>
          <w:sz w:val="22"/>
          <w:szCs w:val="22"/>
        </w:rPr>
      </w:pPr>
      <w:r w:rsidRPr="004F6A3A">
        <w:rPr>
          <w:sz w:val="22"/>
          <w:szCs w:val="22"/>
        </w:rPr>
        <w:t xml:space="preserve">All First Aid given is to be recorded in the Accident Book. </w:t>
      </w:r>
      <w:r w:rsidR="008368B8" w:rsidRPr="004F6A3A">
        <w:rPr>
          <w:sz w:val="22"/>
          <w:szCs w:val="22"/>
        </w:rPr>
        <w:t xml:space="preserve">All details need to be filled in, including treatment.  </w:t>
      </w:r>
    </w:p>
    <w:p w14:paraId="1B12427E" w14:textId="77777777" w:rsidR="00DB475A" w:rsidRPr="004F6A3A" w:rsidRDefault="00DB475A" w:rsidP="0027517A">
      <w:pPr>
        <w:pStyle w:val="Default"/>
        <w:numPr>
          <w:ilvl w:val="0"/>
          <w:numId w:val="26"/>
        </w:numPr>
        <w:jc w:val="both"/>
        <w:rPr>
          <w:sz w:val="22"/>
          <w:szCs w:val="22"/>
        </w:rPr>
      </w:pPr>
      <w:r w:rsidRPr="004F6A3A">
        <w:rPr>
          <w:sz w:val="22"/>
          <w:szCs w:val="22"/>
        </w:rPr>
        <w:t>Staff/volunteers must report any accident or incident to the Chief Officer as soon as is practicable and no later than the end of the day in which the incident occurred.</w:t>
      </w:r>
    </w:p>
    <w:p w14:paraId="268DA607" w14:textId="77777777" w:rsidR="00DB475A" w:rsidRPr="004F6A3A" w:rsidRDefault="00DB475A" w:rsidP="0027517A">
      <w:pPr>
        <w:pStyle w:val="Default"/>
        <w:numPr>
          <w:ilvl w:val="0"/>
          <w:numId w:val="26"/>
        </w:numPr>
        <w:jc w:val="both"/>
        <w:rPr>
          <w:sz w:val="22"/>
          <w:szCs w:val="22"/>
        </w:rPr>
      </w:pPr>
      <w:r w:rsidRPr="004F6A3A">
        <w:rPr>
          <w:sz w:val="22"/>
          <w:szCs w:val="22"/>
        </w:rPr>
        <w:t xml:space="preserve">The Chief Officer will investigate accidents and take remedial steps to avoid similar instances recurring. Faulty equipment, systems of work etc. must be reported and attended to as soon as possible. </w:t>
      </w:r>
    </w:p>
    <w:p w14:paraId="2327349C" w14:textId="77777777" w:rsidR="00DB475A" w:rsidRPr="004F6A3A" w:rsidRDefault="00DB475A" w:rsidP="0027517A">
      <w:pPr>
        <w:pStyle w:val="Default"/>
        <w:numPr>
          <w:ilvl w:val="0"/>
          <w:numId w:val="26"/>
        </w:numPr>
        <w:jc w:val="both"/>
        <w:rPr>
          <w:sz w:val="22"/>
          <w:szCs w:val="22"/>
        </w:rPr>
      </w:pPr>
      <w:r w:rsidRPr="004F6A3A">
        <w:rPr>
          <w:sz w:val="22"/>
          <w:szCs w:val="22"/>
        </w:rPr>
        <w:lastRenderedPageBreak/>
        <w:t xml:space="preserve">Accident reports will be monitored for trends and a report made to the Trustees, as necessary. </w:t>
      </w:r>
    </w:p>
    <w:p w14:paraId="321A04E3" w14:textId="77777777" w:rsidR="001A5644" w:rsidRPr="004F6A3A" w:rsidRDefault="001A5644" w:rsidP="0027517A">
      <w:pPr>
        <w:tabs>
          <w:tab w:val="left" w:pos="-1440"/>
        </w:tabs>
        <w:jc w:val="both"/>
        <w:rPr>
          <w:rFonts w:ascii="Arial" w:hAnsi="Arial" w:cs="Arial"/>
          <w:b/>
        </w:rPr>
      </w:pPr>
      <w:r w:rsidRPr="004F6A3A">
        <w:rPr>
          <w:rFonts w:ascii="Arial" w:hAnsi="Arial" w:cs="Arial"/>
          <w:b/>
        </w:rPr>
        <w:t>Accidents</w:t>
      </w:r>
    </w:p>
    <w:p w14:paraId="2B3A457E" w14:textId="77777777" w:rsidR="001A5644" w:rsidRPr="004F6A3A" w:rsidRDefault="001A5644" w:rsidP="0027517A">
      <w:pPr>
        <w:tabs>
          <w:tab w:val="left" w:pos="-1440"/>
        </w:tabs>
        <w:jc w:val="both"/>
        <w:rPr>
          <w:rFonts w:ascii="Arial" w:hAnsi="Arial" w:cs="Arial"/>
        </w:rPr>
      </w:pPr>
      <w:r w:rsidRPr="004F6A3A">
        <w:rPr>
          <w:rFonts w:ascii="Arial" w:hAnsi="Arial" w:cs="Arial"/>
        </w:rPr>
        <w:t>Accident fall into four categories:</w:t>
      </w:r>
    </w:p>
    <w:p w14:paraId="7588C21F" w14:textId="77777777" w:rsidR="001A5644" w:rsidRPr="004F6A3A" w:rsidRDefault="001A5644" w:rsidP="0027517A">
      <w:pPr>
        <w:numPr>
          <w:ilvl w:val="0"/>
          <w:numId w:val="19"/>
        </w:numPr>
        <w:tabs>
          <w:tab w:val="left" w:pos="-1440"/>
        </w:tabs>
        <w:jc w:val="both"/>
        <w:rPr>
          <w:rFonts w:ascii="Arial" w:hAnsi="Arial" w:cs="Arial"/>
        </w:rPr>
      </w:pPr>
      <w:r w:rsidRPr="004F6A3A">
        <w:rPr>
          <w:rFonts w:ascii="Arial" w:hAnsi="Arial" w:cs="Arial"/>
        </w:rPr>
        <w:t>a death or major injury</w:t>
      </w:r>
    </w:p>
    <w:p w14:paraId="1A8C06D1" w14:textId="77777777" w:rsidR="001A5644" w:rsidRPr="004F6A3A" w:rsidRDefault="001A5644" w:rsidP="0027517A">
      <w:pPr>
        <w:numPr>
          <w:ilvl w:val="0"/>
          <w:numId w:val="19"/>
        </w:numPr>
        <w:tabs>
          <w:tab w:val="left" w:pos="-1440"/>
        </w:tabs>
        <w:jc w:val="both"/>
        <w:rPr>
          <w:rFonts w:ascii="Arial" w:hAnsi="Arial" w:cs="Arial"/>
        </w:rPr>
      </w:pPr>
      <w:r w:rsidRPr="004F6A3A">
        <w:rPr>
          <w:rFonts w:ascii="Arial" w:hAnsi="Arial" w:cs="Arial"/>
        </w:rPr>
        <w:t xml:space="preserve">a semi-serious injury </w:t>
      </w:r>
    </w:p>
    <w:p w14:paraId="08EE349B" w14:textId="77777777" w:rsidR="001A5644" w:rsidRPr="004F6A3A" w:rsidRDefault="001A5644" w:rsidP="0027517A">
      <w:pPr>
        <w:numPr>
          <w:ilvl w:val="0"/>
          <w:numId w:val="19"/>
        </w:numPr>
        <w:tabs>
          <w:tab w:val="left" w:pos="-1440"/>
        </w:tabs>
        <w:jc w:val="both"/>
        <w:rPr>
          <w:rFonts w:ascii="Arial" w:hAnsi="Arial" w:cs="Arial"/>
        </w:rPr>
      </w:pPr>
      <w:r w:rsidRPr="004F6A3A">
        <w:rPr>
          <w:rFonts w:ascii="Arial" w:hAnsi="Arial" w:cs="Arial"/>
        </w:rPr>
        <w:t>a work-related disease</w:t>
      </w:r>
    </w:p>
    <w:p w14:paraId="3564C606" w14:textId="77777777" w:rsidR="001A5644" w:rsidRPr="004F6A3A" w:rsidRDefault="001A5644" w:rsidP="0027517A">
      <w:pPr>
        <w:numPr>
          <w:ilvl w:val="0"/>
          <w:numId w:val="19"/>
        </w:numPr>
        <w:tabs>
          <w:tab w:val="left" w:pos="-1440"/>
        </w:tabs>
        <w:jc w:val="both"/>
        <w:rPr>
          <w:rFonts w:ascii="Arial" w:hAnsi="Arial" w:cs="Arial"/>
        </w:rPr>
      </w:pPr>
      <w:r w:rsidRPr="004F6A3A">
        <w:rPr>
          <w:rFonts w:ascii="Arial" w:hAnsi="Arial" w:cs="Arial"/>
        </w:rPr>
        <w:t xml:space="preserve">a dangerous occurrence (this is when something occurs that does not result in a reportable injury, but which clearly could have done. </w:t>
      </w:r>
    </w:p>
    <w:p w14:paraId="760D91FE" w14:textId="77777777" w:rsidR="008368B8" w:rsidRPr="004F6A3A" w:rsidRDefault="001A5644" w:rsidP="0027517A">
      <w:pPr>
        <w:tabs>
          <w:tab w:val="left" w:pos="-1440"/>
        </w:tabs>
        <w:jc w:val="both"/>
        <w:rPr>
          <w:rFonts w:ascii="Arial" w:hAnsi="Arial" w:cs="Arial"/>
        </w:rPr>
      </w:pPr>
      <w:r w:rsidRPr="004F6A3A">
        <w:rPr>
          <w:rFonts w:ascii="Arial" w:hAnsi="Arial" w:cs="Arial"/>
          <w:b/>
        </w:rPr>
        <w:t>Transport to hospital:</w:t>
      </w:r>
      <w:r w:rsidRPr="004F6A3A">
        <w:rPr>
          <w:rFonts w:ascii="Arial" w:hAnsi="Arial" w:cs="Arial"/>
        </w:rPr>
        <w:t xml:space="preserve"> </w:t>
      </w:r>
    </w:p>
    <w:p w14:paraId="01A6B7DC" w14:textId="77777777" w:rsidR="008368B8" w:rsidRPr="004F6A3A" w:rsidRDefault="008368B8" w:rsidP="0027517A">
      <w:pPr>
        <w:pStyle w:val="ListParagraph"/>
        <w:numPr>
          <w:ilvl w:val="0"/>
          <w:numId w:val="27"/>
        </w:numPr>
        <w:tabs>
          <w:tab w:val="left" w:pos="-1440"/>
        </w:tabs>
        <w:jc w:val="both"/>
        <w:rPr>
          <w:rFonts w:ascii="Arial" w:hAnsi="Arial" w:cs="Arial"/>
        </w:rPr>
      </w:pPr>
      <w:r w:rsidRPr="004F6A3A">
        <w:rPr>
          <w:rFonts w:ascii="Arial" w:hAnsi="Arial" w:cs="Arial"/>
        </w:rPr>
        <w:t>If the accident is more than a minor one for client or staff, the Chief Officer must be informed immediately and an ambulance sent for, if needed.</w:t>
      </w:r>
    </w:p>
    <w:p w14:paraId="73E82CB0" w14:textId="77777777" w:rsidR="008368B8" w:rsidRPr="004F6A3A" w:rsidRDefault="001A5644" w:rsidP="0027517A">
      <w:pPr>
        <w:pStyle w:val="ListParagraph"/>
        <w:numPr>
          <w:ilvl w:val="0"/>
          <w:numId w:val="27"/>
        </w:numPr>
        <w:tabs>
          <w:tab w:val="left" w:pos="-1440"/>
        </w:tabs>
        <w:jc w:val="both"/>
        <w:rPr>
          <w:rFonts w:ascii="Arial" w:hAnsi="Arial" w:cs="Arial"/>
        </w:rPr>
      </w:pPr>
      <w:r w:rsidRPr="004F6A3A">
        <w:rPr>
          <w:rFonts w:ascii="Arial" w:hAnsi="Arial" w:cs="Arial"/>
        </w:rPr>
        <w:t xml:space="preserve">Next of kin will also be informed. </w:t>
      </w:r>
    </w:p>
    <w:p w14:paraId="2D075DDE" w14:textId="77777777" w:rsidR="001A5644" w:rsidRPr="004F6A3A" w:rsidRDefault="001A5644" w:rsidP="0027517A">
      <w:pPr>
        <w:pStyle w:val="ListParagraph"/>
        <w:numPr>
          <w:ilvl w:val="0"/>
          <w:numId w:val="27"/>
        </w:numPr>
        <w:tabs>
          <w:tab w:val="left" w:pos="-1440"/>
        </w:tabs>
        <w:jc w:val="both"/>
        <w:rPr>
          <w:rFonts w:ascii="Arial" w:hAnsi="Arial" w:cs="Arial"/>
        </w:rPr>
      </w:pPr>
      <w:r w:rsidRPr="004F6A3A">
        <w:rPr>
          <w:rFonts w:ascii="Arial" w:hAnsi="Arial" w:cs="Arial"/>
        </w:rPr>
        <w:t>No casualty should be allowed to travel to hospital unaccompanied.</w:t>
      </w:r>
    </w:p>
    <w:p w14:paraId="0EA8CB51" w14:textId="77777777" w:rsidR="001A5644" w:rsidRPr="004F6A3A" w:rsidRDefault="001A5644" w:rsidP="0027517A">
      <w:pPr>
        <w:pStyle w:val="a"/>
        <w:tabs>
          <w:tab w:val="left" w:pos="-1440"/>
        </w:tabs>
        <w:ind w:left="0" w:firstLine="0"/>
        <w:jc w:val="both"/>
        <w:rPr>
          <w:rFonts w:cs="Arial"/>
          <w:b/>
          <w:sz w:val="22"/>
          <w:szCs w:val="22"/>
        </w:rPr>
      </w:pPr>
      <w:r w:rsidRPr="004F6A3A">
        <w:rPr>
          <w:rFonts w:cs="Arial"/>
          <w:b/>
          <w:sz w:val="22"/>
          <w:szCs w:val="22"/>
        </w:rPr>
        <w:t>Reporting to the Health and Safety Executive (HSE)</w:t>
      </w:r>
    </w:p>
    <w:p w14:paraId="7C8CA8B5" w14:textId="77777777" w:rsidR="001A5644" w:rsidRPr="004F6A3A" w:rsidRDefault="001A5644" w:rsidP="0027517A">
      <w:pPr>
        <w:pStyle w:val="a"/>
        <w:tabs>
          <w:tab w:val="left" w:pos="-1440"/>
        </w:tabs>
        <w:ind w:left="0" w:firstLine="0"/>
        <w:jc w:val="both"/>
        <w:rPr>
          <w:rFonts w:cs="Arial"/>
          <w:sz w:val="22"/>
          <w:szCs w:val="22"/>
          <w:lang w:val="en-GB"/>
        </w:rPr>
      </w:pPr>
      <w:r w:rsidRPr="004F6A3A">
        <w:rPr>
          <w:rFonts w:cs="Arial"/>
          <w:sz w:val="22"/>
          <w:szCs w:val="22"/>
        </w:rPr>
        <w:t xml:space="preserve">Incidents involving a fatality or major injury </w:t>
      </w:r>
      <w:r w:rsidRPr="004F6A3A">
        <w:rPr>
          <w:rFonts w:cs="Arial"/>
          <w:sz w:val="22"/>
          <w:szCs w:val="22"/>
          <w:lang w:val="en-GB"/>
        </w:rPr>
        <w:t xml:space="preserve">will be reported immediately to the Education Health and Safety team on 01992 556478 and the Health and Safety Executive (HSE) on 0845 300 9923 or on-line at </w:t>
      </w:r>
      <w:hyperlink r:id="rId8" w:history="1">
        <w:r w:rsidRPr="004F6A3A">
          <w:rPr>
            <w:rStyle w:val="Hyperlink"/>
            <w:rFonts w:cs="Arial"/>
            <w:sz w:val="22"/>
            <w:szCs w:val="22"/>
          </w:rPr>
          <w:t>http://www.hse.gov.uk/riddor/</w:t>
        </w:r>
      </w:hyperlink>
      <w:r w:rsidRPr="004F6A3A">
        <w:rPr>
          <w:rFonts w:cs="Arial"/>
          <w:sz w:val="22"/>
          <w:szCs w:val="22"/>
          <w:lang w:val="en-GB"/>
        </w:rPr>
        <w:t>.</w:t>
      </w:r>
    </w:p>
    <w:p w14:paraId="3B311021" w14:textId="77777777" w:rsidR="001A5644" w:rsidRPr="004F6A3A" w:rsidRDefault="001A5644" w:rsidP="0027517A">
      <w:pPr>
        <w:pStyle w:val="a"/>
        <w:tabs>
          <w:tab w:val="left" w:pos="-1440"/>
        </w:tabs>
        <w:ind w:left="0" w:firstLine="0"/>
        <w:jc w:val="both"/>
        <w:rPr>
          <w:rFonts w:cs="Arial"/>
          <w:sz w:val="14"/>
          <w:szCs w:val="14"/>
          <w:lang w:val="en-GB"/>
        </w:rPr>
      </w:pPr>
    </w:p>
    <w:p w14:paraId="64449CE0" w14:textId="77777777" w:rsidR="001A5644" w:rsidRPr="004F6A3A" w:rsidRDefault="001A5644" w:rsidP="0027517A">
      <w:pPr>
        <w:pStyle w:val="a"/>
        <w:tabs>
          <w:tab w:val="left" w:pos="-1440"/>
        </w:tabs>
        <w:ind w:left="0" w:firstLine="0"/>
        <w:jc w:val="both"/>
        <w:rPr>
          <w:rFonts w:cs="Arial"/>
          <w:b/>
          <w:sz w:val="22"/>
          <w:szCs w:val="22"/>
          <w:lang w:val="en-GB"/>
        </w:rPr>
      </w:pPr>
      <w:r w:rsidRPr="004F6A3A">
        <w:rPr>
          <w:rFonts w:cs="Arial"/>
          <w:b/>
          <w:sz w:val="22"/>
          <w:szCs w:val="22"/>
        </w:rPr>
        <w:t xml:space="preserve">Incidents resulting in the following must </w:t>
      </w:r>
      <w:r w:rsidRPr="004F6A3A">
        <w:rPr>
          <w:rFonts w:cs="Arial"/>
          <w:b/>
          <w:sz w:val="22"/>
          <w:szCs w:val="22"/>
          <w:lang w:val="en-GB"/>
        </w:rPr>
        <w:t xml:space="preserve">be reported to the HSE within 10 days of the incident occurring. </w:t>
      </w:r>
    </w:p>
    <w:p w14:paraId="374323E1" w14:textId="77777777" w:rsidR="001A5644" w:rsidRPr="004F6A3A" w:rsidRDefault="001A5644" w:rsidP="0027517A">
      <w:pPr>
        <w:pStyle w:val="a"/>
        <w:tabs>
          <w:tab w:val="left" w:pos="-1440"/>
        </w:tabs>
        <w:ind w:left="0" w:firstLine="0"/>
        <w:jc w:val="both"/>
        <w:rPr>
          <w:rFonts w:cs="Arial"/>
          <w:b/>
          <w:sz w:val="14"/>
          <w:szCs w:val="14"/>
        </w:rPr>
      </w:pPr>
    </w:p>
    <w:p w14:paraId="25C434CC" w14:textId="77777777" w:rsidR="001A5644" w:rsidRPr="004F6A3A" w:rsidRDefault="001A5644" w:rsidP="0027517A">
      <w:pPr>
        <w:pStyle w:val="a"/>
        <w:numPr>
          <w:ilvl w:val="0"/>
          <w:numId w:val="21"/>
        </w:numPr>
        <w:tabs>
          <w:tab w:val="clear" w:pos="720"/>
          <w:tab w:val="left" w:pos="-1440"/>
          <w:tab w:val="num" w:pos="426"/>
        </w:tabs>
        <w:ind w:left="426" w:hanging="426"/>
        <w:jc w:val="both"/>
        <w:rPr>
          <w:rFonts w:cs="Arial"/>
          <w:sz w:val="22"/>
          <w:szCs w:val="22"/>
          <w:lang w:val="en-GB"/>
        </w:rPr>
      </w:pPr>
      <w:r w:rsidRPr="004F6A3A">
        <w:rPr>
          <w:rFonts w:cs="Arial"/>
          <w:sz w:val="22"/>
          <w:szCs w:val="22"/>
        </w:rPr>
        <w:t xml:space="preserve">A client or other non-employee being taken to hospital and the accident arising as the result of an </w:t>
      </w:r>
      <w:proofErr w:type="spellStart"/>
      <w:r w:rsidRPr="004F6A3A">
        <w:rPr>
          <w:rFonts w:cs="Arial"/>
          <w:sz w:val="22"/>
          <w:szCs w:val="22"/>
        </w:rPr>
        <w:t>organised</w:t>
      </w:r>
      <w:proofErr w:type="spellEnd"/>
      <w:r w:rsidRPr="004F6A3A">
        <w:rPr>
          <w:rFonts w:cs="Arial"/>
          <w:sz w:val="22"/>
          <w:szCs w:val="22"/>
        </w:rPr>
        <w:t xml:space="preserve"> activity, the condition of the premises / equipment etc.;</w:t>
      </w:r>
    </w:p>
    <w:p w14:paraId="732A4994" w14:textId="77777777" w:rsidR="008368B8" w:rsidRPr="004F6A3A" w:rsidRDefault="001A5644" w:rsidP="0027517A">
      <w:pPr>
        <w:pStyle w:val="a"/>
        <w:numPr>
          <w:ilvl w:val="0"/>
          <w:numId w:val="21"/>
        </w:numPr>
        <w:tabs>
          <w:tab w:val="clear" w:pos="720"/>
          <w:tab w:val="left" w:pos="-1440"/>
          <w:tab w:val="num" w:pos="426"/>
        </w:tabs>
        <w:ind w:left="426" w:hanging="426"/>
        <w:jc w:val="both"/>
        <w:rPr>
          <w:rFonts w:cs="Arial"/>
          <w:sz w:val="22"/>
          <w:szCs w:val="22"/>
          <w:lang w:val="en-GB"/>
        </w:rPr>
      </w:pPr>
      <w:r w:rsidRPr="004F6A3A">
        <w:rPr>
          <w:rFonts w:cs="Arial"/>
          <w:sz w:val="22"/>
          <w:szCs w:val="22"/>
        </w:rPr>
        <w:t>Employee absence, as the result of a work-related accident, for periods of 3 days or more (including W/E’s and holidays).</w:t>
      </w:r>
      <w:r w:rsidRPr="004F6A3A">
        <w:rPr>
          <w:rFonts w:cs="Arial"/>
          <w:sz w:val="22"/>
          <w:szCs w:val="22"/>
        </w:rPr>
        <w:tab/>
      </w:r>
    </w:p>
    <w:p w14:paraId="385599F1" w14:textId="77777777" w:rsidR="008368B8" w:rsidRPr="004F6A3A" w:rsidRDefault="00DB475A" w:rsidP="0027517A">
      <w:pPr>
        <w:pStyle w:val="a"/>
        <w:numPr>
          <w:ilvl w:val="0"/>
          <w:numId w:val="21"/>
        </w:numPr>
        <w:tabs>
          <w:tab w:val="clear" w:pos="720"/>
          <w:tab w:val="left" w:pos="-1440"/>
          <w:tab w:val="num" w:pos="426"/>
        </w:tabs>
        <w:ind w:left="426" w:hanging="426"/>
        <w:jc w:val="both"/>
        <w:rPr>
          <w:rFonts w:cs="Arial"/>
          <w:sz w:val="22"/>
          <w:szCs w:val="22"/>
          <w:lang w:val="en-GB"/>
        </w:rPr>
      </w:pPr>
      <w:r w:rsidRPr="004F6A3A">
        <w:rPr>
          <w:rFonts w:cs="Arial"/>
          <w:sz w:val="22"/>
          <w:szCs w:val="22"/>
        </w:rPr>
        <w:t>Where a serious accident occurs, and the client requires treatment, the details are recorded on the accident/incident report form, with a copy sent to the appropriate authority and reported to the HSE.</w:t>
      </w:r>
    </w:p>
    <w:p w14:paraId="46FF9109" w14:textId="77777777" w:rsidR="00CB1204" w:rsidRPr="004F6A3A" w:rsidRDefault="00DB475A" w:rsidP="0027517A">
      <w:pPr>
        <w:pStyle w:val="a"/>
        <w:numPr>
          <w:ilvl w:val="0"/>
          <w:numId w:val="21"/>
        </w:numPr>
        <w:tabs>
          <w:tab w:val="clear" w:pos="720"/>
          <w:tab w:val="left" w:pos="-1440"/>
          <w:tab w:val="num" w:pos="426"/>
        </w:tabs>
        <w:ind w:left="426" w:hanging="426"/>
        <w:jc w:val="both"/>
        <w:rPr>
          <w:rFonts w:cs="Arial"/>
          <w:sz w:val="22"/>
          <w:szCs w:val="22"/>
          <w:lang w:val="en-GB"/>
        </w:rPr>
      </w:pPr>
      <w:r w:rsidRPr="004F6A3A">
        <w:rPr>
          <w:rFonts w:cs="Arial"/>
          <w:sz w:val="22"/>
          <w:szCs w:val="22"/>
        </w:rPr>
        <w:t xml:space="preserve">The responsibility for meeting the requirements of the Reporting of Injuries, Diseases and Dangerous Occurrences Regulations 1985 (RIDDOR) to the Health and Safety Executive, shall rest with the Board of Trustees. </w:t>
      </w:r>
    </w:p>
    <w:p w14:paraId="556BE1FB" w14:textId="77777777" w:rsidR="00CB1204" w:rsidRPr="004F6A3A" w:rsidRDefault="00CB1204" w:rsidP="0027517A">
      <w:pPr>
        <w:pStyle w:val="Default"/>
        <w:numPr>
          <w:ilvl w:val="0"/>
          <w:numId w:val="10"/>
        </w:numPr>
        <w:jc w:val="both"/>
        <w:rPr>
          <w:sz w:val="22"/>
          <w:szCs w:val="22"/>
        </w:rPr>
      </w:pPr>
    </w:p>
    <w:p w14:paraId="26C9409D" w14:textId="77777777" w:rsidR="006050C6" w:rsidRPr="004F6A3A" w:rsidRDefault="00CB1204" w:rsidP="0027517A">
      <w:pPr>
        <w:tabs>
          <w:tab w:val="left" w:pos="-1440"/>
        </w:tabs>
        <w:jc w:val="both"/>
        <w:rPr>
          <w:rFonts w:ascii="Arial" w:hAnsi="Arial" w:cs="Arial"/>
          <w:b/>
        </w:rPr>
      </w:pPr>
      <w:r w:rsidRPr="004F6A3A">
        <w:rPr>
          <w:rFonts w:ascii="Arial" w:hAnsi="Arial" w:cs="Arial"/>
          <w:b/>
        </w:rPr>
        <w:t>Emergenc</w:t>
      </w:r>
      <w:r w:rsidR="004F6A3A">
        <w:rPr>
          <w:rFonts w:ascii="Arial" w:hAnsi="Arial" w:cs="Arial"/>
          <w:b/>
        </w:rPr>
        <w:t xml:space="preserve">y Procedures </w:t>
      </w:r>
    </w:p>
    <w:p w14:paraId="11C08621" w14:textId="77777777" w:rsidR="004F6A3A" w:rsidRDefault="00CB1204" w:rsidP="0027517A">
      <w:pPr>
        <w:tabs>
          <w:tab w:val="left" w:pos="-1440"/>
        </w:tabs>
        <w:jc w:val="both"/>
        <w:rPr>
          <w:rFonts w:ascii="Arial" w:hAnsi="Arial" w:cs="Arial"/>
        </w:rPr>
      </w:pPr>
      <w:r w:rsidRPr="004F6A3A">
        <w:rPr>
          <w:rFonts w:ascii="Arial" w:hAnsi="Arial" w:cs="Arial"/>
        </w:rPr>
        <w:t>Information on emergency procedures and fire prevention forms part of the indu</w:t>
      </w:r>
      <w:r w:rsidR="006050C6" w:rsidRPr="004F6A3A">
        <w:rPr>
          <w:rFonts w:ascii="Arial" w:hAnsi="Arial" w:cs="Arial"/>
        </w:rPr>
        <w:t>ction training for all staff/volunteers</w:t>
      </w:r>
      <w:r w:rsidRPr="004F6A3A">
        <w:rPr>
          <w:rFonts w:ascii="Arial" w:hAnsi="Arial" w:cs="Arial"/>
        </w:rPr>
        <w:t xml:space="preserve">, this includes fire and bomb alerts. </w:t>
      </w:r>
    </w:p>
    <w:p w14:paraId="21E65138" w14:textId="77777777" w:rsidR="006050C6" w:rsidRPr="007F0988" w:rsidRDefault="006050C6" w:rsidP="0027517A">
      <w:pPr>
        <w:tabs>
          <w:tab w:val="left" w:pos="-1440"/>
        </w:tabs>
        <w:jc w:val="both"/>
        <w:rPr>
          <w:rFonts w:ascii="Arial" w:hAnsi="Arial" w:cs="Arial"/>
          <w:b/>
        </w:rPr>
      </w:pPr>
      <w:r w:rsidRPr="007F0988">
        <w:rPr>
          <w:rFonts w:ascii="Arial" w:hAnsi="Arial" w:cs="Arial"/>
          <w:b/>
        </w:rPr>
        <w:t xml:space="preserve">The fire risk assessments are located in </w:t>
      </w:r>
    </w:p>
    <w:p w14:paraId="1BC691C9" w14:textId="77777777" w:rsidR="006050C6" w:rsidRPr="007F0988" w:rsidRDefault="006050C6" w:rsidP="0027517A">
      <w:pPr>
        <w:tabs>
          <w:tab w:val="left" w:pos="-1440"/>
        </w:tabs>
        <w:jc w:val="both"/>
        <w:rPr>
          <w:rFonts w:ascii="Arial" w:hAnsi="Arial" w:cs="Arial"/>
          <w:b/>
        </w:rPr>
      </w:pPr>
      <w:r w:rsidRPr="007F0988">
        <w:rPr>
          <w:rFonts w:ascii="Arial" w:hAnsi="Arial" w:cs="Arial"/>
          <w:b/>
        </w:rPr>
        <w:t xml:space="preserve">The Leah manning Office.  </w:t>
      </w:r>
    </w:p>
    <w:p w14:paraId="2BD38797" w14:textId="77777777" w:rsidR="006050C6" w:rsidRPr="004F6A3A" w:rsidRDefault="006050C6" w:rsidP="0027517A">
      <w:pPr>
        <w:tabs>
          <w:tab w:val="left" w:pos="-1440"/>
        </w:tabs>
        <w:jc w:val="both"/>
        <w:rPr>
          <w:rFonts w:ascii="Arial" w:hAnsi="Arial" w:cs="Arial"/>
          <w:b/>
        </w:rPr>
      </w:pPr>
    </w:p>
    <w:p w14:paraId="6D056ED7" w14:textId="77777777" w:rsidR="006050C6" w:rsidRPr="004F6A3A" w:rsidRDefault="006050C6" w:rsidP="0027517A">
      <w:pPr>
        <w:jc w:val="both"/>
        <w:rPr>
          <w:rFonts w:ascii="Arial" w:hAnsi="Arial" w:cs="Arial"/>
        </w:rPr>
      </w:pPr>
      <w:r w:rsidRPr="004F6A3A">
        <w:rPr>
          <w:rFonts w:ascii="Arial" w:hAnsi="Arial" w:cs="Arial"/>
          <w:b/>
        </w:rPr>
        <w:t xml:space="preserve">Fire Instructions </w:t>
      </w:r>
    </w:p>
    <w:p w14:paraId="047A16C9" w14:textId="77777777" w:rsidR="006050C6" w:rsidRPr="004F6A3A" w:rsidRDefault="006050C6" w:rsidP="0027517A">
      <w:pPr>
        <w:pStyle w:val="ListParagraph"/>
        <w:numPr>
          <w:ilvl w:val="0"/>
          <w:numId w:val="28"/>
        </w:numPr>
        <w:tabs>
          <w:tab w:val="right" w:pos="9025"/>
        </w:tabs>
        <w:jc w:val="both"/>
        <w:rPr>
          <w:rFonts w:ascii="Arial" w:hAnsi="Arial" w:cs="Arial"/>
        </w:rPr>
      </w:pPr>
      <w:r w:rsidRPr="004F6A3A">
        <w:rPr>
          <w:rFonts w:ascii="Arial" w:hAnsi="Arial" w:cs="Arial"/>
        </w:rPr>
        <w:t>These documents are made available to all staff and included in the induction process.</w:t>
      </w:r>
    </w:p>
    <w:p w14:paraId="5AC8C70E" w14:textId="77777777" w:rsidR="006050C6" w:rsidRPr="004F6A3A" w:rsidRDefault="006050C6" w:rsidP="0027517A">
      <w:pPr>
        <w:pStyle w:val="ListParagraph"/>
        <w:numPr>
          <w:ilvl w:val="0"/>
          <w:numId w:val="28"/>
        </w:numPr>
        <w:jc w:val="both"/>
        <w:rPr>
          <w:rFonts w:ascii="Arial" w:hAnsi="Arial" w:cs="Arial"/>
        </w:rPr>
      </w:pPr>
      <w:r w:rsidRPr="004F6A3A">
        <w:rPr>
          <w:rFonts w:ascii="Arial" w:hAnsi="Arial" w:cs="Arial"/>
        </w:rPr>
        <w:t>An outline of evacuation procedures is made available to all visitors.</w:t>
      </w:r>
    </w:p>
    <w:p w14:paraId="63893A1A" w14:textId="77777777" w:rsidR="006050C6" w:rsidRPr="004F6A3A" w:rsidRDefault="006050C6" w:rsidP="0027517A">
      <w:pPr>
        <w:pStyle w:val="a"/>
        <w:numPr>
          <w:ilvl w:val="0"/>
          <w:numId w:val="28"/>
        </w:numPr>
        <w:tabs>
          <w:tab w:val="left" w:pos="-1440"/>
        </w:tabs>
        <w:jc w:val="both"/>
        <w:rPr>
          <w:rFonts w:cs="Arial"/>
          <w:i/>
          <w:sz w:val="22"/>
          <w:szCs w:val="22"/>
          <w:lang w:val="en-GB"/>
        </w:rPr>
      </w:pPr>
      <w:r w:rsidRPr="004F6A3A">
        <w:rPr>
          <w:rFonts w:cs="Arial"/>
          <w:sz w:val="22"/>
          <w:szCs w:val="22"/>
          <w:lang w:val="en-GB"/>
        </w:rPr>
        <w:t>Emergency exits, fire alarm call points, assembly points etc are clearly identified by safety signs and notices</w:t>
      </w:r>
    </w:p>
    <w:p w14:paraId="2286E55E" w14:textId="77777777" w:rsidR="006050C6" w:rsidRPr="004F6A3A" w:rsidRDefault="006050C6" w:rsidP="0027517A">
      <w:pPr>
        <w:jc w:val="both"/>
        <w:rPr>
          <w:rFonts w:ascii="Arial" w:hAnsi="Arial" w:cs="Arial"/>
          <w:b/>
        </w:rPr>
      </w:pPr>
      <w:r w:rsidRPr="004F6A3A">
        <w:rPr>
          <w:rFonts w:ascii="Arial" w:hAnsi="Arial" w:cs="Arial"/>
          <w:b/>
        </w:rPr>
        <w:t>Fire Alarm</w:t>
      </w:r>
    </w:p>
    <w:p w14:paraId="2C1A0C89" w14:textId="77777777" w:rsidR="006050C6" w:rsidRPr="007F0988" w:rsidRDefault="006050C6" w:rsidP="0027517A">
      <w:pPr>
        <w:jc w:val="both"/>
        <w:rPr>
          <w:rFonts w:ascii="Arial" w:hAnsi="Arial" w:cs="Arial"/>
          <w:color w:val="000000"/>
        </w:rPr>
      </w:pPr>
      <w:r w:rsidRPr="007F0988">
        <w:rPr>
          <w:rFonts w:ascii="Arial" w:hAnsi="Arial" w:cs="Arial"/>
          <w:color w:val="000000"/>
        </w:rPr>
        <w:t>The continuous ringing of the alarm is the signal to evacuate the building.</w:t>
      </w:r>
    </w:p>
    <w:p w14:paraId="7E5F9EE2" w14:textId="77777777" w:rsidR="006050C6" w:rsidRPr="004F6A3A" w:rsidRDefault="006050C6" w:rsidP="0027517A">
      <w:pPr>
        <w:jc w:val="both"/>
        <w:rPr>
          <w:rFonts w:ascii="Arial" w:hAnsi="Arial" w:cs="Arial"/>
          <w:color w:val="000000"/>
        </w:rPr>
      </w:pPr>
      <w:r w:rsidRPr="007F0988">
        <w:rPr>
          <w:rFonts w:ascii="Arial" w:hAnsi="Arial" w:cs="Arial"/>
          <w:b/>
          <w:color w:val="000000"/>
        </w:rPr>
        <w:t>IN THE EVENT OF A FIRE, THE ASSEMBLY POINT IS AT THE REAR OF THE LEAH MANNING CENTRE, ON THE CORNER WHERE THE SIGN IS DISPLAYED</w:t>
      </w:r>
      <w:r w:rsidRPr="007F0988">
        <w:rPr>
          <w:rFonts w:ascii="Arial" w:hAnsi="Arial" w:cs="Arial"/>
          <w:color w:val="000000"/>
        </w:rPr>
        <w:t>.</w:t>
      </w:r>
      <w:r w:rsidRPr="004F6A3A">
        <w:rPr>
          <w:rFonts w:ascii="Arial" w:hAnsi="Arial" w:cs="Arial"/>
          <w:color w:val="000000"/>
        </w:rPr>
        <w:t xml:space="preserve"> </w:t>
      </w:r>
    </w:p>
    <w:p w14:paraId="355F505E" w14:textId="77777777" w:rsidR="006050C6" w:rsidRPr="004F6A3A" w:rsidRDefault="006050C6" w:rsidP="0027517A">
      <w:pPr>
        <w:numPr>
          <w:ilvl w:val="0"/>
          <w:numId w:val="23"/>
        </w:numPr>
        <w:autoSpaceDE w:val="0"/>
        <w:autoSpaceDN w:val="0"/>
        <w:adjustRightInd w:val="0"/>
        <w:jc w:val="both"/>
        <w:rPr>
          <w:rFonts w:ascii="Arial" w:hAnsi="Arial" w:cs="Arial"/>
          <w:color w:val="000000"/>
        </w:rPr>
      </w:pPr>
      <w:r w:rsidRPr="004F6A3A">
        <w:rPr>
          <w:rFonts w:ascii="Arial" w:hAnsi="Arial" w:cs="Arial"/>
          <w:color w:val="000000"/>
        </w:rPr>
        <w:t>The group co-ordinator is responsible for:</w:t>
      </w:r>
    </w:p>
    <w:p w14:paraId="249B0130" w14:textId="77777777" w:rsidR="006050C6" w:rsidRPr="004F6A3A" w:rsidRDefault="006050C6" w:rsidP="0027517A">
      <w:pPr>
        <w:numPr>
          <w:ilvl w:val="0"/>
          <w:numId w:val="23"/>
        </w:numPr>
        <w:autoSpaceDE w:val="0"/>
        <w:autoSpaceDN w:val="0"/>
        <w:adjustRightInd w:val="0"/>
        <w:jc w:val="both"/>
        <w:rPr>
          <w:rFonts w:ascii="Arial" w:hAnsi="Arial" w:cs="Arial"/>
          <w:color w:val="000000"/>
        </w:rPr>
      </w:pPr>
      <w:r w:rsidRPr="004F6A3A">
        <w:rPr>
          <w:rFonts w:ascii="Arial" w:hAnsi="Arial" w:cs="Arial"/>
          <w:color w:val="000000"/>
        </w:rPr>
        <w:t>Ensuring the fire risk assessment is undertaken and implemented</w:t>
      </w:r>
    </w:p>
    <w:p w14:paraId="69895C83" w14:textId="77777777" w:rsidR="006050C6" w:rsidRPr="004F6A3A" w:rsidRDefault="006050C6" w:rsidP="0027517A">
      <w:pPr>
        <w:numPr>
          <w:ilvl w:val="0"/>
          <w:numId w:val="23"/>
        </w:numPr>
        <w:autoSpaceDE w:val="0"/>
        <w:autoSpaceDN w:val="0"/>
        <w:adjustRightInd w:val="0"/>
        <w:jc w:val="both"/>
        <w:rPr>
          <w:rFonts w:ascii="Arial" w:hAnsi="Arial" w:cs="Arial"/>
          <w:color w:val="000000"/>
        </w:rPr>
      </w:pPr>
      <w:r w:rsidRPr="004F6A3A">
        <w:rPr>
          <w:rFonts w:ascii="Arial" w:hAnsi="Arial" w:cs="Arial"/>
          <w:color w:val="000000"/>
        </w:rPr>
        <w:t>Checking escape routes on a monthly basis</w:t>
      </w:r>
    </w:p>
    <w:p w14:paraId="55AEF1C5" w14:textId="77777777" w:rsidR="006050C6" w:rsidRPr="004F6A3A" w:rsidRDefault="006050C6" w:rsidP="0027517A">
      <w:pPr>
        <w:numPr>
          <w:ilvl w:val="0"/>
          <w:numId w:val="23"/>
        </w:numPr>
        <w:autoSpaceDE w:val="0"/>
        <w:autoSpaceDN w:val="0"/>
        <w:adjustRightInd w:val="0"/>
        <w:jc w:val="both"/>
        <w:rPr>
          <w:rFonts w:ascii="Arial" w:hAnsi="Arial" w:cs="Arial"/>
          <w:color w:val="000000"/>
        </w:rPr>
      </w:pPr>
      <w:r w:rsidRPr="004F6A3A">
        <w:rPr>
          <w:rFonts w:ascii="Arial" w:hAnsi="Arial" w:cs="Arial"/>
          <w:color w:val="000000"/>
        </w:rPr>
        <w:t>Managing an emergency evacuation</w:t>
      </w:r>
    </w:p>
    <w:p w14:paraId="337DE6C9" w14:textId="77777777" w:rsidR="006050C6" w:rsidRPr="004F6A3A" w:rsidRDefault="006050C6" w:rsidP="0027517A">
      <w:pPr>
        <w:numPr>
          <w:ilvl w:val="0"/>
          <w:numId w:val="23"/>
        </w:numPr>
        <w:autoSpaceDE w:val="0"/>
        <w:autoSpaceDN w:val="0"/>
        <w:adjustRightInd w:val="0"/>
        <w:jc w:val="both"/>
        <w:rPr>
          <w:rFonts w:ascii="Arial" w:hAnsi="Arial" w:cs="Arial"/>
          <w:color w:val="000000"/>
        </w:rPr>
      </w:pPr>
      <w:r w:rsidRPr="004F6A3A">
        <w:rPr>
          <w:rFonts w:ascii="Arial" w:hAnsi="Arial" w:cs="Arial"/>
          <w:color w:val="000000"/>
        </w:rPr>
        <w:t>Recording information from evacuations</w:t>
      </w:r>
    </w:p>
    <w:p w14:paraId="000B8D28" w14:textId="77777777" w:rsidR="006050C6" w:rsidRPr="004F6A3A" w:rsidRDefault="006050C6" w:rsidP="0027517A">
      <w:pPr>
        <w:numPr>
          <w:ilvl w:val="0"/>
          <w:numId w:val="23"/>
        </w:numPr>
        <w:autoSpaceDE w:val="0"/>
        <w:autoSpaceDN w:val="0"/>
        <w:adjustRightInd w:val="0"/>
        <w:jc w:val="both"/>
        <w:rPr>
          <w:rFonts w:ascii="Arial" w:hAnsi="Arial" w:cs="Arial"/>
          <w:color w:val="000000"/>
        </w:rPr>
      </w:pPr>
      <w:r w:rsidRPr="004F6A3A">
        <w:rPr>
          <w:rFonts w:ascii="Arial" w:hAnsi="Arial" w:cs="Arial"/>
          <w:color w:val="000000"/>
        </w:rPr>
        <w:t xml:space="preserve">Keeping a register which can be used for fire register purposes. </w:t>
      </w:r>
    </w:p>
    <w:p w14:paraId="5632ECBB" w14:textId="77777777" w:rsidR="006050C6" w:rsidRPr="004F6A3A" w:rsidRDefault="006050C6" w:rsidP="0027517A">
      <w:pPr>
        <w:jc w:val="both"/>
        <w:rPr>
          <w:rFonts w:ascii="Arial" w:hAnsi="Arial" w:cs="Arial"/>
          <w:color w:val="000000"/>
        </w:rPr>
      </w:pPr>
      <w:r w:rsidRPr="004F6A3A">
        <w:rPr>
          <w:rFonts w:ascii="Arial" w:hAnsi="Arial" w:cs="Arial"/>
          <w:color w:val="000000"/>
        </w:rPr>
        <w:t>Staff should stay at the assembly point and await further instruction.</w:t>
      </w:r>
    </w:p>
    <w:p w14:paraId="7AB09A6C" w14:textId="77777777" w:rsidR="006050C6" w:rsidRPr="004F6A3A" w:rsidRDefault="006050C6" w:rsidP="0027517A">
      <w:pPr>
        <w:jc w:val="both"/>
        <w:rPr>
          <w:rFonts w:ascii="Arial" w:hAnsi="Arial" w:cs="Arial"/>
          <w:color w:val="000000"/>
        </w:rPr>
      </w:pPr>
    </w:p>
    <w:p w14:paraId="64211C91" w14:textId="77777777" w:rsidR="006050C6" w:rsidRPr="004F6A3A" w:rsidRDefault="006050C6" w:rsidP="0027517A">
      <w:pPr>
        <w:jc w:val="both"/>
        <w:rPr>
          <w:rFonts w:ascii="Arial" w:hAnsi="Arial" w:cs="Arial"/>
          <w:b/>
        </w:rPr>
      </w:pPr>
      <w:r w:rsidRPr="004F6A3A">
        <w:rPr>
          <w:rFonts w:ascii="Arial" w:hAnsi="Arial" w:cs="Arial"/>
          <w:b/>
        </w:rPr>
        <w:t>Fire Drills</w:t>
      </w:r>
    </w:p>
    <w:p w14:paraId="6551BFEA" w14:textId="77777777" w:rsidR="004F6A3A" w:rsidRDefault="006050C6" w:rsidP="0027517A">
      <w:pPr>
        <w:pStyle w:val="a"/>
        <w:tabs>
          <w:tab w:val="left" w:pos="-1440"/>
        </w:tabs>
        <w:jc w:val="both"/>
        <w:rPr>
          <w:rFonts w:cs="Arial"/>
          <w:sz w:val="22"/>
          <w:szCs w:val="22"/>
          <w:lang w:val="en-GB"/>
        </w:rPr>
      </w:pPr>
      <w:r w:rsidRPr="004F6A3A">
        <w:rPr>
          <w:rFonts w:cs="Arial"/>
          <w:sz w:val="22"/>
          <w:szCs w:val="22"/>
          <w:lang w:val="en-GB"/>
        </w:rPr>
        <w:t>Fire drills are undertaken regularly</w:t>
      </w:r>
      <w:r w:rsidR="00583A7B" w:rsidRPr="004F6A3A">
        <w:rPr>
          <w:rFonts w:cs="Arial"/>
          <w:sz w:val="22"/>
          <w:szCs w:val="22"/>
          <w:lang w:val="en-GB"/>
        </w:rPr>
        <w:t xml:space="preserve"> in </w:t>
      </w:r>
      <w:r w:rsidR="004F6A3A" w:rsidRPr="004F6A3A">
        <w:rPr>
          <w:rFonts w:cs="Arial"/>
          <w:sz w:val="22"/>
          <w:szCs w:val="22"/>
          <w:lang w:val="en-GB"/>
        </w:rPr>
        <w:t>relevant</w:t>
      </w:r>
      <w:r w:rsidR="00583A7B" w:rsidRPr="004F6A3A">
        <w:rPr>
          <w:rFonts w:cs="Arial"/>
          <w:sz w:val="22"/>
          <w:szCs w:val="22"/>
          <w:lang w:val="en-GB"/>
        </w:rPr>
        <w:t xml:space="preserve"> locations, currently th</w:t>
      </w:r>
      <w:r w:rsidR="004F6A3A">
        <w:rPr>
          <w:rFonts w:cs="Arial"/>
          <w:sz w:val="22"/>
          <w:szCs w:val="22"/>
          <w:lang w:val="en-GB"/>
        </w:rPr>
        <w:t>e Leah Manning Centre and Great</w:t>
      </w:r>
    </w:p>
    <w:p w14:paraId="0C3C5AAA" w14:textId="77777777" w:rsidR="006050C6" w:rsidRPr="004F6A3A" w:rsidRDefault="00583A7B" w:rsidP="0027517A">
      <w:pPr>
        <w:pStyle w:val="a"/>
        <w:tabs>
          <w:tab w:val="left" w:pos="-1440"/>
        </w:tabs>
        <w:jc w:val="both"/>
        <w:rPr>
          <w:rFonts w:cs="Arial"/>
          <w:sz w:val="22"/>
          <w:szCs w:val="22"/>
          <w:lang w:val="en-GB"/>
        </w:rPr>
      </w:pPr>
      <w:r w:rsidRPr="004F6A3A">
        <w:rPr>
          <w:rFonts w:cs="Arial"/>
          <w:sz w:val="22"/>
          <w:szCs w:val="22"/>
          <w:lang w:val="en-GB"/>
        </w:rPr>
        <w:t xml:space="preserve">Parndon Community </w:t>
      </w:r>
      <w:proofErr w:type="gramStart"/>
      <w:r w:rsidRPr="004F6A3A">
        <w:rPr>
          <w:rFonts w:cs="Arial"/>
          <w:sz w:val="22"/>
          <w:szCs w:val="22"/>
          <w:lang w:val="en-GB"/>
        </w:rPr>
        <w:t>Centre.</w:t>
      </w:r>
      <w:r w:rsidR="006050C6" w:rsidRPr="004F6A3A">
        <w:rPr>
          <w:rFonts w:cs="Arial"/>
          <w:sz w:val="22"/>
          <w:szCs w:val="22"/>
          <w:lang w:val="en-GB"/>
        </w:rPr>
        <w:t>.</w:t>
      </w:r>
      <w:proofErr w:type="gramEnd"/>
      <w:r w:rsidR="006050C6" w:rsidRPr="004F6A3A">
        <w:rPr>
          <w:rFonts w:cs="Arial"/>
          <w:sz w:val="22"/>
          <w:szCs w:val="22"/>
        </w:rPr>
        <w:tab/>
      </w:r>
    </w:p>
    <w:p w14:paraId="026ED965" w14:textId="77777777" w:rsidR="00E626A3" w:rsidRPr="004F6A3A" w:rsidRDefault="006050C6" w:rsidP="0027517A">
      <w:pPr>
        <w:pStyle w:val="NoSpacing"/>
        <w:jc w:val="both"/>
        <w:rPr>
          <w:rFonts w:ascii="Arial" w:hAnsi="Arial" w:cs="Arial"/>
          <w:b/>
        </w:rPr>
      </w:pPr>
      <w:r w:rsidRPr="004F6A3A">
        <w:rPr>
          <w:rFonts w:ascii="Arial" w:hAnsi="Arial" w:cs="Arial"/>
          <w:b/>
        </w:rPr>
        <w:t>Fire Fighting</w:t>
      </w:r>
    </w:p>
    <w:p w14:paraId="71969C8E" w14:textId="77777777" w:rsidR="00E626A3" w:rsidRPr="004F6A3A" w:rsidRDefault="00E626A3" w:rsidP="0027517A">
      <w:pPr>
        <w:pStyle w:val="NoSpacing"/>
        <w:numPr>
          <w:ilvl w:val="0"/>
          <w:numId w:val="29"/>
        </w:numPr>
        <w:jc w:val="both"/>
        <w:rPr>
          <w:rFonts w:ascii="Arial" w:hAnsi="Arial" w:cs="Arial"/>
        </w:rPr>
      </w:pPr>
      <w:r w:rsidRPr="004F6A3A">
        <w:rPr>
          <w:rFonts w:ascii="Arial" w:hAnsi="Arial" w:cs="Arial"/>
        </w:rPr>
        <w:lastRenderedPageBreak/>
        <w:t xml:space="preserve">The most senior person present is responsible for ensuring that the Emergency Services are called out in the event of Fire by dialling 999. </w:t>
      </w:r>
    </w:p>
    <w:p w14:paraId="3A00DB84" w14:textId="77777777" w:rsidR="0027517A" w:rsidRDefault="00E626A3" w:rsidP="0027517A">
      <w:pPr>
        <w:pStyle w:val="NoSpacing"/>
        <w:numPr>
          <w:ilvl w:val="0"/>
          <w:numId w:val="29"/>
        </w:numPr>
        <w:jc w:val="both"/>
        <w:rPr>
          <w:rFonts w:ascii="Arial" w:hAnsi="Arial" w:cs="Arial"/>
        </w:rPr>
      </w:pPr>
      <w:r w:rsidRPr="004F6A3A">
        <w:rPr>
          <w:rFonts w:ascii="Arial" w:hAnsi="Arial" w:cs="Arial"/>
        </w:rPr>
        <w:t xml:space="preserve">The safe evacuation of persons is an absolute priority. </w:t>
      </w:r>
    </w:p>
    <w:p w14:paraId="4DF21EF5" w14:textId="77777777" w:rsidR="00E626A3" w:rsidRPr="004F6A3A" w:rsidRDefault="00E626A3" w:rsidP="0027517A">
      <w:pPr>
        <w:pStyle w:val="NoSpacing"/>
        <w:numPr>
          <w:ilvl w:val="0"/>
          <w:numId w:val="29"/>
        </w:numPr>
        <w:jc w:val="both"/>
        <w:rPr>
          <w:rFonts w:ascii="Arial" w:hAnsi="Arial" w:cs="Arial"/>
        </w:rPr>
      </w:pPr>
      <w:r w:rsidRPr="004F6A3A">
        <w:rPr>
          <w:rFonts w:ascii="Arial" w:hAnsi="Arial" w:cs="Arial"/>
        </w:rPr>
        <w:t xml:space="preserve">Staff may only attempt to deal with small fires, </w:t>
      </w:r>
      <w:r w:rsidRPr="004F6A3A">
        <w:rPr>
          <w:rFonts w:ascii="Arial" w:hAnsi="Arial" w:cs="Arial"/>
          <w:b/>
        </w:rPr>
        <w:t>if it is safe to do so without putting themselves at risk</w:t>
      </w:r>
      <w:r w:rsidRPr="004F6A3A">
        <w:rPr>
          <w:rFonts w:ascii="Arial" w:hAnsi="Arial" w:cs="Arial"/>
        </w:rPr>
        <w:t xml:space="preserve">, using portable firefighting equipment. </w:t>
      </w:r>
    </w:p>
    <w:p w14:paraId="5C9A8C32" w14:textId="77777777" w:rsidR="00E626A3" w:rsidRPr="004F6A3A" w:rsidRDefault="00E626A3" w:rsidP="0027517A">
      <w:pPr>
        <w:pStyle w:val="NoSpacing"/>
        <w:numPr>
          <w:ilvl w:val="0"/>
          <w:numId w:val="29"/>
        </w:numPr>
        <w:jc w:val="both"/>
        <w:rPr>
          <w:rFonts w:ascii="Arial" w:hAnsi="Arial" w:cs="Arial"/>
        </w:rPr>
      </w:pPr>
      <w:r w:rsidRPr="004F6A3A">
        <w:rPr>
          <w:rFonts w:ascii="Arial" w:hAnsi="Arial" w:cs="Arial"/>
        </w:rPr>
        <w:t>Ensure the alarm is raised BEFORE attempting to tackle a fire.</w:t>
      </w:r>
    </w:p>
    <w:p w14:paraId="30014949" w14:textId="77777777" w:rsidR="00E626A3" w:rsidRPr="004F6A3A" w:rsidRDefault="00E626A3" w:rsidP="0027517A">
      <w:pPr>
        <w:pStyle w:val="NoSpacing"/>
        <w:jc w:val="both"/>
        <w:rPr>
          <w:rFonts w:ascii="Arial" w:hAnsi="Arial" w:cs="Arial"/>
          <w:b/>
        </w:rPr>
      </w:pPr>
      <w:r w:rsidRPr="004F6A3A">
        <w:rPr>
          <w:rFonts w:ascii="Arial" w:hAnsi="Arial" w:cs="Arial"/>
          <w:b/>
        </w:rPr>
        <w:t>TESTING OF THE FIRE ALARM SYSTEM is the responsibility of the Leah Manni</w:t>
      </w:r>
      <w:r w:rsidR="007F0988">
        <w:rPr>
          <w:rFonts w:ascii="Arial" w:hAnsi="Arial" w:cs="Arial"/>
          <w:b/>
        </w:rPr>
        <w:t>ng Centre health &amp;</w:t>
      </w:r>
      <w:r w:rsidRPr="004F6A3A">
        <w:rPr>
          <w:rFonts w:ascii="Arial" w:hAnsi="Arial" w:cs="Arial"/>
          <w:b/>
        </w:rPr>
        <w:t xml:space="preserve"> Safety Officers. </w:t>
      </w:r>
    </w:p>
    <w:p w14:paraId="3C65374F" w14:textId="77777777" w:rsidR="00E626A3" w:rsidRPr="0027517A" w:rsidRDefault="00E626A3" w:rsidP="0027517A">
      <w:pPr>
        <w:pStyle w:val="NoSpacing"/>
        <w:jc w:val="both"/>
        <w:rPr>
          <w:rFonts w:ascii="Arial" w:hAnsi="Arial" w:cs="Arial"/>
          <w:sz w:val="14"/>
          <w:szCs w:val="14"/>
        </w:rPr>
      </w:pPr>
    </w:p>
    <w:p w14:paraId="1207979C" w14:textId="77777777" w:rsidR="00E626A3" w:rsidRPr="004F6A3A" w:rsidRDefault="00E626A3" w:rsidP="0027517A">
      <w:pPr>
        <w:pStyle w:val="NoSpacing"/>
        <w:jc w:val="both"/>
        <w:rPr>
          <w:rFonts w:ascii="Arial" w:hAnsi="Arial" w:cs="Arial"/>
          <w:b/>
        </w:rPr>
      </w:pPr>
      <w:r w:rsidRPr="004F6A3A">
        <w:rPr>
          <w:rFonts w:ascii="Arial" w:hAnsi="Arial" w:cs="Arial"/>
          <w:b/>
        </w:rPr>
        <w:t>INSPECTION OF FIRE FIGHTING EQUIPMENT is the responsibility of the Leah</w:t>
      </w:r>
      <w:r w:rsidR="007F0988">
        <w:rPr>
          <w:rFonts w:ascii="Arial" w:hAnsi="Arial" w:cs="Arial"/>
          <w:b/>
        </w:rPr>
        <w:t xml:space="preserve"> Manning Centre </w:t>
      </w:r>
      <w:r w:rsidRPr="004F6A3A">
        <w:rPr>
          <w:rFonts w:ascii="Arial" w:hAnsi="Arial" w:cs="Arial"/>
          <w:b/>
        </w:rPr>
        <w:t xml:space="preserve">Health &amp; Safety Officers. </w:t>
      </w:r>
    </w:p>
    <w:p w14:paraId="48500135" w14:textId="77777777" w:rsidR="00E626A3" w:rsidRPr="0027517A" w:rsidRDefault="00E626A3" w:rsidP="0027517A">
      <w:pPr>
        <w:pStyle w:val="NoSpacing"/>
        <w:jc w:val="both"/>
        <w:rPr>
          <w:rFonts w:ascii="Arial" w:hAnsi="Arial" w:cs="Arial"/>
          <w:color w:val="000000"/>
          <w:sz w:val="14"/>
          <w:szCs w:val="14"/>
        </w:rPr>
      </w:pPr>
    </w:p>
    <w:p w14:paraId="404B174F" w14:textId="77777777" w:rsidR="00E626A3" w:rsidRPr="004F6A3A" w:rsidRDefault="00E626A3" w:rsidP="0027517A">
      <w:pPr>
        <w:pStyle w:val="NoSpacing"/>
        <w:jc w:val="both"/>
        <w:rPr>
          <w:rFonts w:ascii="Arial" w:hAnsi="Arial" w:cs="Arial"/>
        </w:rPr>
      </w:pPr>
      <w:r w:rsidRPr="004F6A3A">
        <w:rPr>
          <w:rFonts w:ascii="Arial" w:hAnsi="Arial" w:cs="Arial"/>
        </w:rPr>
        <w:t xml:space="preserve">Approved contractors maintain the Fire Board and Fire extinguishers at host </w:t>
      </w:r>
      <w:r w:rsidR="0027517A" w:rsidRPr="004F6A3A">
        <w:rPr>
          <w:rFonts w:ascii="Arial" w:hAnsi="Arial" w:cs="Arial"/>
        </w:rPr>
        <w:t>premises</w:t>
      </w:r>
      <w:r w:rsidRPr="004F6A3A">
        <w:rPr>
          <w:rFonts w:ascii="Arial" w:hAnsi="Arial" w:cs="Arial"/>
        </w:rPr>
        <w:t>.</w:t>
      </w:r>
    </w:p>
    <w:p w14:paraId="1BCA0F5D" w14:textId="77777777" w:rsidR="00CB1204" w:rsidRPr="0027517A" w:rsidRDefault="00CB1204" w:rsidP="0027517A">
      <w:pPr>
        <w:pStyle w:val="NoSpacing"/>
        <w:jc w:val="both"/>
        <w:rPr>
          <w:rFonts w:ascii="Arial" w:hAnsi="Arial" w:cs="Arial"/>
          <w:sz w:val="14"/>
          <w:szCs w:val="14"/>
        </w:rPr>
      </w:pPr>
    </w:p>
    <w:p w14:paraId="31BC1836" w14:textId="77777777" w:rsidR="0027517A" w:rsidRPr="0027517A" w:rsidRDefault="0027517A" w:rsidP="0027517A">
      <w:pPr>
        <w:pStyle w:val="NoSpacing"/>
        <w:jc w:val="both"/>
        <w:rPr>
          <w:rFonts w:ascii="Arial" w:hAnsi="Arial" w:cs="Arial"/>
          <w:sz w:val="14"/>
          <w:szCs w:val="14"/>
        </w:rPr>
      </w:pPr>
    </w:p>
    <w:p w14:paraId="17F996A7" w14:textId="77777777" w:rsidR="007F1049" w:rsidRPr="004F6A3A" w:rsidRDefault="007F1049" w:rsidP="0027517A">
      <w:pPr>
        <w:tabs>
          <w:tab w:val="left" w:pos="-720"/>
          <w:tab w:val="left" w:pos="0"/>
          <w:tab w:val="left" w:pos="709"/>
        </w:tabs>
        <w:suppressAutoHyphens/>
        <w:jc w:val="both"/>
        <w:rPr>
          <w:rFonts w:ascii="Arial" w:hAnsi="Arial" w:cs="Arial"/>
          <w:b/>
        </w:rPr>
      </w:pPr>
      <w:r w:rsidRPr="004F6A3A">
        <w:rPr>
          <w:rFonts w:ascii="Arial" w:hAnsi="Arial" w:cs="Arial"/>
          <w:b/>
        </w:rPr>
        <w:t>Lifting and Handling</w:t>
      </w:r>
    </w:p>
    <w:p w14:paraId="5D153FA3" w14:textId="77777777" w:rsidR="0027517A" w:rsidRDefault="007F1049" w:rsidP="0027517A">
      <w:pPr>
        <w:tabs>
          <w:tab w:val="left" w:pos="-720"/>
          <w:tab w:val="left" w:pos="0"/>
          <w:tab w:val="left" w:pos="709"/>
        </w:tabs>
        <w:suppressAutoHyphens/>
        <w:ind w:left="709" w:hanging="709"/>
        <w:jc w:val="both"/>
        <w:rPr>
          <w:rFonts w:ascii="Arial" w:hAnsi="Arial" w:cs="Arial"/>
        </w:rPr>
      </w:pPr>
      <w:r w:rsidRPr="004F6A3A">
        <w:rPr>
          <w:rFonts w:ascii="Arial" w:hAnsi="Arial" w:cs="Arial"/>
        </w:rPr>
        <w:t>Generic risk assessments for regular manual handling operations ar</w:t>
      </w:r>
      <w:r w:rsidR="0027517A">
        <w:rPr>
          <w:rFonts w:ascii="Arial" w:hAnsi="Arial" w:cs="Arial"/>
        </w:rPr>
        <w:t>e undertaken and staff provided</w:t>
      </w:r>
    </w:p>
    <w:p w14:paraId="1337282F" w14:textId="77777777" w:rsidR="007F1049" w:rsidRPr="004F6A3A" w:rsidRDefault="007F1049" w:rsidP="0027517A">
      <w:pPr>
        <w:tabs>
          <w:tab w:val="left" w:pos="-720"/>
          <w:tab w:val="left" w:pos="0"/>
          <w:tab w:val="left" w:pos="709"/>
        </w:tabs>
        <w:suppressAutoHyphens/>
        <w:ind w:left="709" w:hanging="709"/>
        <w:jc w:val="both"/>
        <w:rPr>
          <w:rFonts w:ascii="Arial" w:hAnsi="Arial" w:cs="Arial"/>
        </w:rPr>
      </w:pPr>
      <w:r w:rsidRPr="004F6A3A">
        <w:rPr>
          <w:rFonts w:ascii="Arial" w:hAnsi="Arial" w:cs="Arial"/>
        </w:rPr>
        <w:t>with information on</w:t>
      </w:r>
      <w:r w:rsidR="0027517A">
        <w:rPr>
          <w:rFonts w:ascii="Arial" w:hAnsi="Arial" w:cs="Arial"/>
        </w:rPr>
        <w:t xml:space="preserve"> </w:t>
      </w:r>
      <w:r w:rsidRPr="004F6A3A">
        <w:rPr>
          <w:rFonts w:ascii="Arial" w:hAnsi="Arial" w:cs="Arial"/>
        </w:rPr>
        <w:t>safe moving and handling techniques.</w:t>
      </w:r>
    </w:p>
    <w:p w14:paraId="460D4FFE" w14:textId="77777777" w:rsidR="007F1049" w:rsidRPr="004F6A3A" w:rsidRDefault="007F1049" w:rsidP="0027517A">
      <w:pPr>
        <w:pStyle w:val="BodyText3"/>
        <w:rPr>
          <w:rFonts w:cs="Arial"/>
          <w:szCs w:val="22"/>
        </w:rPr>
      </w:pPr>
      <w:r w:rsidRPr="004F6A3A">
        <w:rPr>
          <w:rFonts w:cs="Arial"/>
          <w:szCs w:val="22"/>
        </w:rPr>
        <w:t>Staff should ensure they are not lifting heavy items and equipment unless they have received training and/or equipment in order to do so safely.</w:t>
      </w:r>
    </w:p>
    <w:p w14:paraId="07C2909A" w14:textId="77777777" w:rsidR="007F1049" w:rsidRPr="004F6A3A" w:rsidRDefault="007F1049" w:rsidP="0027517A">
      <w:pPr>
        <w:jc w:val="both"/>
        <w:rPr>
          <w:rFonts w:ascii="Arial" w:hAnsi="Arial" w:cs="Arial"/>
        </w:rPr>
      </w:pPr>
      <w:r w:rsidRPr="004F6A3A">
        <w:rPr>
          <w:rFonts w:ascii="Arial" w:hAnsi="Arial" w:cs="Arial"/>
        </w:rPr>
        <w:t>All manual handling activities which present a significant risk to the health and safety of staff, will be reported and where such activities cannot be avoided a risk assessment will be conducted to ensure such risks are adequately controlled. A copy of this assessment will be provided to employees who must follow the instruction given when carrying out the task.</w:t>
      </w:r>
    </w:p>
    <w:p w14:paraId="4E3228CE" w14:textId="77777777" w:rsidR="007F1049" w:rsidRPr="004F6A3A" w:rsidRDefault="007F1049" w:rsidP="0027517A">
      <w:pPr>
        <w:jc w:val="both"/>
        <w:rPr>
          <w:rFonts w:ascii="Arial" w:hAnsi="Arial" w:cs="Arial"/>
          <w:b/>
        </w:rPr>
      </w:pPr>
      <w:r w:rsidRPr="004F6A3A">
        <w:rPr>
          <w:rFonts w:ascii="Arial" w:hAnsi="Arial" w:cs="Arial"/>
          <w:b/>
        </w:rPr>
        <w:t>Client Moving and Handling</w:t>
      </w:r>
    </w:p>
    <w:p w14:paraId="75543DE6" w14:textId="77777777" w:rsidR="007F1049" w:rsidRPr="004F6A3A" w:rsidRDefault="007F1049" w:rsidP="0027517A">
      <w:pPr>
        <w:tabs>
          <w:tab w:val="right" w:pos="9025"/>
        </w:tabs>
        <w:jc w:val="both"/>
        <w:rPr>
          <w:rFonts w:ascii="Arial" w:hAnsi="Arial" w:cs="Arial"/>
        </w:rPr>
      </w:pPr>
      <w:r w:rsidRPr="004F6A3A">
        <w:rPr>
          <w:rFonts w:ascii="Arial" w:hAnsi="Arial" w:cs="Arial"/>
        </w:rPr>
        <w:t>All staff who move and handle clients have received appropriate training (both in general moving and handling people techniques and specific training on any lifting equipment. they are required to use).</w:t>
      </w:r>
    </w:p>
    <w:p w14:paraId="3BD7A34E" w14:textId="77777777" w:rsidR="007F1049" w:rsidRDefault="007F1049" w:rsidP="0027517A">
      <w:pPr>
        <w:tabs>
          <w:tab w:val="right" w:pos="9025"/>
        </w:tabs>
        <w:jc w:val="both"/>
        <w:rPr>
          <w:rFonts w:ascii="Arial" w:hAnsi="Arial" w:cs="Arial"/>
        </w:rPr>
      </w:pPr>
      <w:r w:rsidRPr="004F6A3A">
        <w:rPr>
          <w:rFonts w:ascii="Arial" w:hAnsi="Arial" w:cs="Arial"/>
        </w:rPr>
        <w:t>All moving and handling of clients has been risk assessed and recorded by a competent member of staff.</w:t>
      </w:r>
    </w:p>
    <w:p w14:paraId="5AA0BFD3" w14:textId="77777777" w:rsidR="0027517A" w:rsidRPr="0027517A" w:rsidRDefault="0027517A" w:rsidP="0027517A">
      <w:pPr>
        <w:tabs>
          <w:tab w:val="right" w:pos="9025"/>
        </w:tabs>
        <w:jc w:val="both"/>
        <w:rPr>
          <w:rFonts w:ascii="Arial" w:hAnsi="Arial" w:cs="Arial"/>
          <w:sz w:val="14"/>
          <w:szCs w:val="14"/>
        </w:rPr>
      </w:pPr>
    </w:p>
    <w:p w14:paraId="63EBEF58" w14:textId="77777777" w:rsidR="007F1049" w:rsidRPr="004F6A3A" w:rsidRDefault="007F1049" w:rsidP="0027517A">
      <w:pPr>
        <w:tabs>
          <w:tab w:val="right" w:pos="9025"/>
        </w:tabs>
        <w:jc w:val="both"/>
        <w:rPr>
          <w:rFonts w:ascii="Arial" w:hAnsi="Arial" w:cs="Arial"/>
          <w:b/>
        </w:rPr>
      </w:pPr>
      <w:r w:rsidRPr="004F6A3A">
        <w:rPr>
          <w:rFonts w:ascii="Arial" w:hAnsi="Arial" w:cs="Arial"/>
          <w:b/>
        </w:rPr>
        <w:t>Asbestos</w:t>
      </w:r>
    </w:p>
    <w:p w14:paraId="6D4A002C" w14:textId="77777777" w:rsidR="007F1049" w:rsidRPr="004F6A3A" w:rsidRDefault="007F1049" w:rsidP="0027517A">
      <w:pPr>
        <w:jc w:val="both"/>
        <w:rPr>
          <w:rFonts w:ascii="Arial" w:hAnsi="Arial" w:cs="Arial"/>
        </w:rPr>
      </w:pPr>
      <w:r w:rsidRPr="004F6A3A">
        <w:rPr>
          <w:rFonts w:ascii="Arial" w:hAnsi="Arial" w:cs="Arial"/>
        </w:rPr>
        <w:t>The asbestos register is held in the Leah Manning &amp; Great Parndon Community Centre's Health &amp; Safety Officer’s office</w:t>
      </w:r>
    </w:p>
    <w:p w14:paraId="4AF585D4" w14:textId="77777777" w:rsidR="007F1049" w:rsidRPr="004F6A3A" w:rsidRDefault="007F1049" w:rsidP="0027517A">
      <w:pPr>
        <w:jc w:val="both"/>
        <w:rPr>
          <w:rFonts w:ascii="Arial" w:hAnsi="Arial" w:cs="Arial"/>
          <w:b/>
        </w:rPr>
      </w:pPr>
      <w:r w:rsidRPr="004F6A3A">
        <w:rPr>
          <w:rFonts w:ascii="Arial" w:hAnsi="Arial" w:cs="Arial"/>
          <w:b/>
        </w:rPr>
        <w:t>Under no circumstances must staff drill or affix anything to walls without first obtaining approval from an Asbestos Authorising Officer</w:t>
      </w:r>
    </w:p>
    <w:p w14:paraId="481BFAF2" w14:textId="77777777" w:rsidR="007F1049" w:rsidRPr="0027517A" w:rsidRDefault="007F1049" w:rsidP="0027517A">
      <w:pPr>
        <w:jc w:val="both"/>
        <w:rPr>
          <w:rFonts w:ascii="Arial" w:hAnsi="Arial" w:cs="Arial"/>
          <w:b/>
          <w:sz w:val="14"/>
          <w:szCs w:val="14"/>
        </w:rPr>
      </w:pPr>
    </w:p>
    <w:p w14:paraId="7476E316" w14:textId="77777777" w:rsidR="007F1049" w:rsidRPr="004F6A3A" w:rsidRDefault="007F1049" w:rsidP="0027517A">
      <w:pPr>
        <w:jc w:val="both"/>
        <w:rPr>
          <w:rFonts w:ascii="Arial" w:hAnsi="Arial" w:cs="Arial"/>
          <w:b/>
        </w:rPr>
      </w:pPr>
      <w:r w:rsidRPr="004F6A3A">
        <w:rPr>
          <w:rFonts w:ascii="Arial" w:hAnsi="Arial" w:cs="Arial"/>
          <w:b/>
        </w:rPr>
        <w:t>Work at Height</w:t>
      </w:r>
    </w:p>
    <w:p w14:paraId="0FF2C6A5" w14:textId="77777777" w:rsidR="007F1049" w:rsidRPr="004F6A3A" w:rsidRDefault="007F1049" w:rsidP="0027517A">
      <w:pPr>
        <w:tabs>
          <w:tab w:val="left" w:pos="-1099"/>
          <w:tab w:val="left" w:pos="-720"/>
          <w:tab w:val="left" w:pos="0"/>
          <w:tab w:val="left" w:pos="720"/>
          <w:tab w:val="left" w:pos="1440"/>
          <w:tab w:val="left" w:pos="1710"/>
          <w:tab w:val="left" w:pos="2340"/>
          <w:tab w:val="left" w:pos="2610"/>
        </w:tabs>
        <w:jc w:val="both"/>
        <w:rPr>
          <w:rFonts w:ascii="Arial" w:hAnsi="Arial" w:cs="Arial"/>
          <w:b/>
        </w:rPr>
      </w:pPr>
      <w:r w:rsidRPr="004F6A3A">
        <w:rPr>
          <w:rFonts w:ascii="Arial" w:hAnsi="Arial" w:cs="Arial"/>
        </w:rPr>
        <w:t>Working at height can present a significant risk, where such activities cannot be avoided a risk assessment will be conducted to ensure such risks are adequately controlled. A copy of this assessment will be provided to employees authorised to work at height.</w:t>
      </w:r>
    </w:p>
    <w:p w14:paraId="6FBB60F6" w14:textId="77777777" w:rsidR="007F1049" w:rsidRPr="004F6A3A" w:rsidRDefault="007F1049" w:rsidP="0027517A">
      <w:pPr>
        <w:jc w:val="both"/>
        <w:rPr>
          <w:rFonts w:ascii="Arial" w:hAnsi="Arial" w:cs="Arial"/>
        </w:rPr>
      </w:pPr>
      <w:r w:rsidRPr="004F6A3A">
        <w:rPr>
          <w:rFonts w:ascii="Arial" w:hAnsi="Arial" w:cs="Arial"/>
        </w:rPr>
        <w:t>When working at height (including accessing storage) appropriate stepladders or stools are to be used. Staff must not climb onto chairs etc.</w:t>
      </w:r>
    </w:p>
    <w:p w14:paraId="02839FFA" w14:textId="77777777" w:rsidR="007F1049" w:rsidRPr="0027517A" w:rsidRDefault="007F1049" w:rsidP="0027517A">
      <w:pPr>
        <w:jc w:val="both"/>
        <w:rPr>
          <w:rFonts w:ascii="Arial" w:hAnsi="Arial" w:cs="Arial"/>
          <w:sz w:val="14"/>
          <w:szCs w:val="14"/>
        </w:rPr>
      </w:pPr>
    </w:p>
    <w:p w14:paraId="0E9CEECC" w14:textId="77777777" w:rsidR="007F1049" w:rsidRPr="004F6A3A" w:rsidRDefault="007F1049" w:rsidP="0027517A">
      <w:pPr>
        <w:jc w:val="both"/>
        <w:rPr>
          <w:rFonts w:ascii="Arial" w:hAnsi="Arial" w:cs="Arial"/>
          <w:b/>
        </w:rPr>
      </w:pPr>
      <w:r w:rsidRPr="004F6A3A">
        <w:rPr>
          <w:rFonts w:ascii="Arial" w:hAnsi="Arial" w:cs="Arial"/>
          <w:b/>
        </w:rPr>
        <w:t>Offsite Visits</w:t>
      </w:r>
    </w:p>
    <w:p w14:paraId="3581CBB3" w14:textId="77777777" w:rsidR="0027517A" w:rsidRPr="00CA4318" w:rsidRDefault="007F1049" w:rsidP="0027517A">
      <w:pPr>
        <w:pStyle w:val="BodyText"/>
        <w:tabs>
          <w:tab w:val="left" w:pos="-1099"/>
          <w:tab w:val="left" w:pos="-720"/>
          <w:tab w:val="left" w:pos="0"/>
          <w:tab w:val="left" w:pos="720"/>
          <w:tab w:val="left" w:pos="1440"/>
          <w:tab w:val="left" w:pos="1710"/>
          <w:tab w:val="left" w:pos="2340"/>
          <w:tab w:val="left" w:pos="2610"/>
        </w:tabs>
        <w:jc w:val="both"/>
        <w:rPr>
          <w:rFonts w:ascii="Arial" w:hAnsi="Arial" w:cs="Arial"/>
        </w:rPr>
      </w:pPr>
      <w:r w:rsidRPr="004F6A3A">
        <w:rPr>
          <w:rFonts w:ascii="Arial" w:hAnsi="Arial" w:cs="Arial"/>
        </w:rPr>
        <w:t xml:space="preserve">The member of staff planning the trip/event will submit all relevant paperwork and risk assessments </w:t>
      </w:r>
      <w:r w:rsidRPr="004F6A3A">
        <w:rPr>
          <w:rFonts w:ascii="Arial" w:hAnsi="Arial" w:cs="Arial"/>
          <w:lang w:val="en-US"/>
        </w:rPr>
        <w:t xml:space="preserve">to the Chief Officer to </w:t>
      </w:r>
      <w:r w:rsidR="00137C85">
        <w:rPr>
          <w:rFonts w:ascii="Arial" w:hAnsi="Arial" w:cs="Arial"/>
        </w:rPr>
        <w:t>approve and will have read and signed to say they have understood the lone working procedure.</w:t>
      </w:r>
      <w:r w:rsidRPr="004F6A3A">
        <w:rPr>
          <w:rFonts w:ascii="Arial" w:hAnsi="Arial" w:cs="Arial"/>
        </w:rPr>
        <w:t xml:space="preserve"> </w:t>
      </w:r>
    </w:p>
    <w:p w14:paraId="4F70565D" w14:textId="77777777" w:rsidR="007F1049" w:rsidRDefault="007F1049" w:rsidP="0027517A">
      <w:pPr>
        <w:tabs>
          <w:tab w:val="left" w:pos="-720"/>
          <w:tab w:val="left" w:pos="0"/>
          <w:tab w:val="left" w:pos="709"/>
          <w:tab w:val="left" w:pos="1440"/>
        </w:tabs>
        <w:suppressAutoHyphens/>
        <w:spacing w:line="340" w:lineRule="exact"/>
        <w:jc w:val="both"/>
        <w:rPr>
          <w:rFonts w:ascii="Arial" w:hAnsi="Arial" w:cs="Arial"/>
          <w:b/>
        </w:rPr>
      </w:pPr>
      <w:r w:rsidRPr="004F6A3A">
        <w:rPr>
          <w:rFonts w:ascii="Arial" w:hAnsi="Arial" w:cs="Arial"/>
          <w:b/>
        </w:rPr>
        <w:t>Electrical safety</w:t>
      </w:r>
    </w:p>
    <w:p w14:paraId="23ADFA70" w14:textId="77777777" w:rsidR="0027517A" w:rsidRPr="0027517A" w:rsidRDefault="0027517A" w:rsidP="0027517A">
      <w:pPr>
        <w:pStyle w:val="NoSpacing"/>
        <w:jc w:val="both"/>
        <w:rPr>
          <w:rFonts w:ascii="Arial" w:hAnsi="Arial" w:cs="Arial"/>
          <w:b/>
        </w:rPr>
      </w:pPr>
      <w:r w:rsidRPr="004F6A3A">
        <w:rPr>
          <w:rFonts w:ascii="Arial" w:hAnsi="Arial" w:cs="Arial"/>
        </w:rPr>
        <w:t xml:space="preserve">All staff are required to report any problems found with equipment. </w:t>
      </w:r>
    </w:p>
    <w:p w14:paraId="646D6D8E" w14:textId="77777777" w:rsidR="007F1049" w:rsidRPr="004F6A3A" w:rsidRDefault="007F1049" w:rsidP="0027517A">
      <w:pPr>
        <w:tabs>
          <w:tab w:val="left" w:pos="-720"/>
          <w:tab w:val="left" w:pos="0"/>
          <w:tab w:val="left" w:pos="709"/>
        </w:tabs>
        <w:suppressAutoHyphens/>
        <w:jc w:val="both"/>
        <w:rPr>
          <w:rFonts w:ascii="Arial" w:hAnsi="Arial" w:cs="Arial"/>
        </w:rPr>
      </w:pPr>
      <w:r w:rsidRPr="004F6A3A">
        <w:rPr>
          <w:rFonts w:ascii="Arial" w:hAnsi="Arial" w:cs="Arial"/>
        </w:rPr>
        <w:t xml:space="preserve">All staff should monitor the condition of plugs, cables and electrical equipment and conduct a quick visual inspection prior to use. </w:t>
      </w:r>
    </w:p>
    <w:p w14:paraId="5510DCBE" w14:textId="77777777" w:rsidR="007F1049" w:rsidRPr="004F6A3A" w:rsidRDefault="007F1049" w:rsidP="0027517A">
      <w:pPr>
        <w:tabs>
          <w:tab w:val="left" w:pos="-720"/>
          <w:tab w:val="left" w:pos="0"/>
          <w:tab w:val="left" w:pos="709"/>
        </w:tabs>
        <w:suppressAutoHyphens/>
        <w:jc w:val="both"/>
        <w:rPr>
          <w:rFonts w:ascii="Arial" w:hAnsi="Arial" w:cs="Arial"/>
        </w:rPr>
      </w:pPr>
      <w:r w:rsidRPr="004F6A3A">
        <w:rPr>
          <w:rFonts w:ascii="Arial" w:hAnsi="Arial" w:cs="Arial"/>
        </w:rPr>
        <w:t xml:space="preserve">Fixed systems will be inspected, serviced and repaired as necessary at least every 5 years or as appropriate.  </w:t>
      </w:r>
    </w:p>
    <w:p w14:paraId="02F13E0B" w14:textId="77777777" w:rsidR="007F1049" w:rsidRPr="004F6A3A" w:rsidRDefault="007F1049" w:rsidP="0027517A">
      <w:pPr>
        <w:tabs>
          <w:tab w:val="left" w:pos="-720"/>
          <w:tab w:val="left" w:pos="0"/>
          <w:tab w:val="left" w:pos="709"/>
        </w:tabs>
        <w:suppressAutoHyphens/>
        <w:jc w:val="both"/>
        <w:rPr>
          <w:rFonts w:ascii="Arial" w:hAnsi="Arial" w:cs="Arial"/>
        </w:rPr>
      </w:pPr>
      <w:r w:rsidRPr="004F6A3A">
        <w:rPr>
          <w:rFonts w:ascii="Arial" w:hAnsi="Arial" w:cs="Arial"/>
        </w:rPr>
        <w:t>All portable items of electrical equipment will be subject to PAT (portable appliance testing) annually.</w:t>
      </w:r>
    </w:p>
    <w:p w14:paraId="7BE5D760" w14:textId="77777777" w:rsidR="007F1049" w:rsidRPr="004F6A3A" w:rsidRDefault="007F1049" w:rsidP="0027517A">
      <w:pPr>
        <w:tabs>
          <w:tab w:val="left" w:pos="-720"/>
          <w:tab w:val="left" w:pos="0"/>
          <w:tab w:val="left" w:pos="709"/>
        </w:tabs>
        <w:suppressAutoHyphens/>
        <w:jc w:val="both"/>
        <w:rPr>
          <w:rFonts w:ascii="Arial" w:hAnsi="Arial" w:cs="Arial"/>
        </w:rPr>
      </w:pPr>
      <w:r w:rsidRPr="004F6A3A">
        <w:rPr>
          <w:rFonts w:ascii="Arial" w:hAnsi="Arial" w:cs="Arial"/>
        </w:rPr>
        <w:t xml:space="preserve">Personal items of equipment (electrical or mechanical) should not be brought into the office without prior authorisation and subjected to the same tests as office equipment. </w:t>
      </w:r>
    </w:p>
    <w:p w14:paraId="3B848499" w14:textId="77777777" w:rsidR="007F1049" w:rsidRPr="0027517A" w:rsidRDefault="007F1049" w:rsidP="0027517A">
      <w:pPr>
        <w:tabs>
          <w:tab w:val="left" w:pos="-720"/>
          <w:tab w:val="left" w:pos="0"/>
          <w:tab w:val="left" w:pos="709"/>
        </w:tabs>
        <w:suppressAutoHyphens/>
        <w:jc w:val="both"/>
        <w:rPr>
          <w:rFonts w:ascii="Arial" w:hAnsi="Arial" w:cs="Arial"/>
          <w:b/>
          <w:sz w:val="14"/>
          <w:szCs w:val="14"/>
        </w:rPr>
      </w:pPr>
    </w:p>
    <w:p w14:paraId="65DFC2C3" w14:textId="77777777" w:rsidR="0027517A" w:rsidRPr="0027517A" w:rsidRDefault="007F1049" w:rsidP="0027517A">
      <w:pPr>
        <w:pStyle w:val="NoSpacing"/>
        <w:jc w:val="both"/>
        <w:rPr>
          <w:rFonts w:ascii="Arial" w:hAnsi="Arial" w:cs="Arial"/>
          <w:b/>
        </w:rPr>
      </w:pPr>
      <w:r w:rsidRPr="0027517A">
        <w:rPr>
          <w:rFonts w:ascii="Arial" w:hAnsi="Arial" w:cs="Arial"/>
          <w:b/>
        </w:rPr>
        <w:t xml:space="preserve">Safety and Security </w:t>
      </w:r>
    </w:p>
    <w:p w14:paraId="543FA33B" w14:textId="77777777" w:rsidR="007F1049" w:rsidRPr="0027517A" w:rsidRDefault="007F1049" w:rsidP="0027517A">
      <w:pPr>
        <w:pStyle w:val="NoSpacing"/>
        <w:jc w:val="both"/>
        <w:rPr>
          <w:rFonts w:ascii="Arial" w:hAnsi="Arial" w:cs="Arial"/>
        </w:rPr>
      </w:pPr>
      <w:r w:rsidRPr="0027517A">
        <w:rPr>
          <w:rFonts w:ascii="Arial" w:hAnsi="Arial" w:cs="Arial"/>
        </w:rPr>
        <w:t>All</w:t>
      </w:r>
      <w:r w:rsidRPr="004F6A3A">
        <w:t xml:space="preserve"> </w:t>
      </w:r>
      <w:r w:rsidRPr="0027517A">
        <w:rPr>
          <w:rFonts w:ascii="Arial" w:hAnsi="Arial" w:cs="Arial"/>
        </w:rPr>
        <w:t xml:space="preserve">employees are at all times required to ensure that they take care of themselves at work. Violent or drunken customers or others are not to be confronted. The Chief Officer is to be immediately informed and will take charge of the situation and call the police as necessary. </w:t>
      </w:r>
    </w:p>
    <w:p w14:paraId="2865F9F5" w14:textId="77777777" w:rsidR="0027517A" w:rsidRPr="00CA4318" w:rsidRDefault="007F1049" w:rsidP="00CA4318">
      <w:pPr>
        <w:pStyle w:val="NoSpacing"/>
        <w:jc w:val="both"/>
        <w:rPr>
          <w:rFonts w:ascii="Arial" w:hAnsi="Arial" w:cs="Arial"/>
        </w:rPr>
      </w:pPr>
      <w:r w:rsidRPr="0027517A">
        <w:rPr>
          <w:rFonts w:ascii="Arial" w:hAnsi="Arial" w:cs="Arial"/>
        </w:rPr>
        <w:lastRenderedPageBreak/>
        <w:t xml:space="preserve">In the event of a robbery attempt employees are not to resist their demands for company property or cash. The police must be involved as soon as practicably possible. </w:t>
      </w:r>
    </w:p>
    <w:p w14:paraId="6B32F894" w14:textId="77777777" w:rsidR="007F1049" w:rsidRDefault="007F1049" w:rsidP="0027517A">
      <w:pPr>
        <w:pStyle w:val="NoSpacing"/>
        <w:rPr>
          <w:rFonts w:ascii="Arial" w:hAnsi="Arial" w:cs="Arial"/>
        </w:rPr>
      </w:pPr>
      <w:r w:rsidRPr="0027517A">
        <w:rPr>
          <w:rFonts w:ascii="Arial" w:hAnsi="Arial" w:cs="Arial"/>
        </w:rPr>
        <w:t xml:space="preserve">All ACH staff/volunteers are responsible for ensuring that all guests and visitors are aware of the evacuation procedures currently practiced. </w:t>
      </w:r>
    </w:p>
    <w:p w14:paraId="1D773809" w14:textId="77777777" w:rsidR="0027517A" w:rsidRPr="0027517A" w:rsidRDefault="0027517A" w:rsidP="0027517A">
      <w:pPr>
        <w:pStyle w:val="NoSpacing"/>
        <w:rPr>
          <w:rFonts w:ascii="Arial" w:hAnsi="Arial" w:cs="Arial"/>
          <w:sz w:val="14"/>
          <w:szCs w:val="14"/>
        </w:rPr>
      </w:pPr>
    </w:p>
    <w:p w14:paraId="01AD64E6" w14:textId="77777777" w:rsidR="00E47E03" w:rsidRPr="0027517A" w:rsidRDefault="007F1049" w:rsidP="0027517A">
      <w:pPr>
        <w:pStyle w:val="NoSpacing"/>
        <w:rPr>
          <w:rFonts w:ascii="Arial" w:hAnsi="Arial" w:cs="Arial"/>
          <w:b/>
        </w:rPr>
      </w:pPr>
      <w:r w:rsidRPr="0027517A">
        <w:rPr>
          <w:rFonts w:ascii="Arial" w:hAnsi="Arial" w:cs="Arial"/>
          <w:b/>
        </w:rPr>
        <w:t xml:space="preserve">Smoking </w:t>
      </w:r>
    </w:p>
    <w:p w14:paraId="740484CC" w14:textId="77777777" w:rsidR="007F1049" w:rsidRPr="0027517A" w:rsidRDefault="00E47E03" w:rsidP="0027517A">
      <w:pPr>
        <w:pStyle w:val="NoSpacing"/>
        <w:rPr>
          <w:rFonts w:ascii="Arial" w:hAnsi="Arial" w:cs="Arial"/>
        </w:rPr>
      </w:pPr>
      <w:r w:rsidRPr="0027517A">
        <w:rPr>
          <w:rFonts w:ascii="Arial" w:hAnsi="Arial" w:cs="Arial"/>
        </w:rPr>
        <w:t>ACH</w:t>
      </w:r>
      <w:r w:rsidR="007F1049" w:rsidRPr="0027517A">
        <w:rPr>
          <w:rFonts w:ascii="Arial" w:hAnsi="Arial" w:cs="Arial"/>
        </w:rPr>
        <w:t xml:space="preserve"> aims to ensure that staff and volunteers are not exposed to environments where smoking takes place. Smoking and E-smoking/vaping is n</w:t>
      </w:r>
      <w:r w:rsidRPr="0027517A">
        <w:rPr>
          <w:rFonts w:ascii="Arial" w:hAnsi="Arial" w:cs="Arial"/>
        </w:rPr>
        <w:t>ot permitted on ACH</w:t>
      </w:r>
      <w:r w:rsidR="007F1049" w:rsidRPr="0027517A">
        <w:rPr>
          <w:rFonts w:ascii="Arial" w:hAnsi="Arial" w:cs="Arial"/>
        </w:rPr>
        <w:t xml:space="preserve"> premises. Staff trav</w:t>
      </w:r>
      <w:r w:rsidRPr="0027517A">
        <w:rPr>
          <w:rFonts w:ascii="Arial" w:hAnsi="Arial" w:cs="Arial"/>
        </w:rPr>
        <w:t>elling on ACH</w:t>
      </w:r>
      <w:r w:rsidR="007F1049" w:rsidRPr="0027517A">
        <w:rPr>
          <w:rFonts w:ascii="Arial" w:hAnsi="Arial" w:cs="Arial"/>
        </w:rPr>
        <w:t xml:space="preserve"> business must refrain from smoking when accompanied</w:t>
      </w:r>
      <w:r w:rsidRPr="0027517A">
        <w:rPr>
          <w:rFonts w:ascii="Arial" w:hAnsi="Arial" w:cs="Arial"/>
        </w:rPr>
        <w:t xml:space="preserve"> by clients and other staff/volunteers</w:t>
      </w:r>
      <w:r w:rsidR="007F1049" w:rsidRPr="0027517A">
        <w:rPr>
          <w:rFonts w:ascii="Arial" w:hAnsi="Arial" w:cs="Arial"/>
        </w:rPr>
        <w:t xml:space="preserve">. </w:t>
      </w:r>
    </w:p>
    <w:p w14:paraId="6C677D9F" w14:textId="77777777" w:rsidR="00E47E03" w:rsidRPr="0027517A" w:rsidRDefault="00E47E03" w:rsidP="0027517A">
      <w:pPr>
        <w:pStyle w:val="NoSpacing"/>
        <w:rPr>
          <w:rFonts w:ascii="Arial" w:hAnsi="Arial" w:cs="Arial"/>
        </w:rPr>
      </w:pPr>
      <w:r w:rsidRPr="0027517A">
        <w:rPr>
          <w:rFonts w:ascii="Arial" w:hAnsi="Arial" w:cs="Arial"/>
        </w:rPr>
        <w:t xml:space="preserve">Where staff/volunteers have concerns about potential exposure to second hand smoke they should raise this with the Chief Officer or Assistant Officer. </w:t>
      </w:r>
    </w:p>
    <w:p w14:paraId="594B22BD" w14:textId="77777777" w:rsidR="00E47E03" w:rsidRPr="0027517A" w:rsidRDefault="00E47E03" w:rsidP="0027517A">
      <w:pPr>
        <w:pStyle w:val="NoSpacing"/>
        <w:rPr>
          <w:rFonts w:ascii="Arial" w:hAnsi="Arial" w:cs="Arial"/>
          <w:sz w:val="14"/>
          <w:szCs w:val="14"/>
        </w:rPr>
      </w:pPr>
    </w:p>
    <w:p w14:paraId="32808EBE" w14:textId="77777777" w:rsidR="00E47E03" w:rsidRPr="0027517A" w:rsidRDefault="0027517A" w:rsidP="0027517A">
      <w:pPr>
        <w:pStyle w:val="NoSpacing"/>
        <w:rPr>
          <w:rFonts w:ascii="Arial" w:hAnsi="Arial" w:cs="Arial"/>
          <w:b/>
        </w:rPr>
      </w:pPr>
      <w:r>
        <w:rPr>
          <w:rFonts w:ascii="Arial" w:hAnsi="Arial" w:cs="Arial"/>
          <w:b/>
        </w:rPr>
        <w:t>Computer Screens</w:t>
      </w:r>
    </w:p>
    <w:p w14:paraId="08F0DFF3" w14:textId="77777777" w:rsidR="00E47E03" w:rsidRPr="0027517A" w:rsidRDefault="00E47E03" w:rsidP="0027517A">
      <w:pPr>
        <w:pStyle w:val="NoSpacing"/>
        <w:rPr>
          <w:rFonts w:ascii="Arial" w:hAnsi="Arial" w:cs="Arial"/>
        </w:rPr>
      </w:pPr>
      <w:r w:rsidRPr="0027517A">
        <w:rPr>
          <w:rFonts w:ascii="Arial" w:hAnsi="Arial" w:cs="Arial"/>
        </w:rPr>
        <w:t xml:space="preserve">All new computer installations must adhere to the British Standard Specifications and comply with the Health and Safety (Display Screen Equipment) Regulations 1992. All new employees operating such equipment are expected to familiarise themselves with the Health and Safety Executive guidance entitled ‘Working with Display Screen Equipment). </w:t>
      </w:r>
    </w:p>
    <w:p w14:paraId="1BCC2759" w14:textId="77777777" w:rsidR="00E47E03" w:rsidRPr="0027517A" w:rsidRDefault="00E47E03" w:rsidP="0027517A">
      <w:pPr>
        <w:pStyle w:val="NoSpacing"/>
        <w:rPr>
          <w:rFonts w:ascii="Arial" w:hAnsi="Arial" w:cs="Arial"/>
          <w:sz w:val="14"/>
          <w:szCs w:val="14"/>
        </w:rPr>
      </w:pPr>
    </w:p>
    <w:p w14:paraId="020E5269" w14:textId="77777777" w:rsidR="00E47E03" w:rsidRPr="0027517A" w:rsidRDefault="00E47E03" w:rsidP="0027517A">
      <w:pPr>
        <w:pStyle w:val="NoSpacing"/>
        <w:rPr>
          <w:rFonts w:ascii="Arial" w:hAnsi="Arial" w:cs="Arial"/>
          <w:b/>
        </w:rPr>
      </w:pPr>
      <w:r w:rsidRPr="0027517A">
        <w:rPr>
          <w:rFonts w:ascii="Arial" w:hAnsi="Arial" w:cs="Arial"/>
          <w:b/>
        </w:rPr>
        <w:t>Health and Safety Information &amp; Training</w:t>
      </w:r>
    </w:p>
    <w:p w14:paraId="7A7C27C9" w14:textId="77777777" w:rsidR="00E47E03" w:rsidRPr="0027517A" w:rsidRDefault="00E47E03" w:rsidP="0027517A">
      <w:pPr>
        <w:pStyle w:val="NoSpacing"/>
        <w:rPr>
          <w:rFonts w:ascii="Arial" w:hAnsi="Arial" w:cs="Arial"/>
        </w:rPr>
      </w:pPr>
      <w:r w:rsidRPr="0027517A">
        <w:rPr>
          <w:rFonts w:ascii="Arial" w:hAnsi="Arial" w:cs="Arial"/>
        </w:rPr>
        <w:t xml:space="preserve">All new employees and volunteers will be provided with relevant health and safety and fire safety induction training. In undergoing the training, they will be advised of likely hazards and controls in place. </w:t>
      </w:r>
    </w:p>
    <w:p w14:paraId="080F3938" w14:textId="77777777" w:rsidR="00E47E03" w:rsidRPr="0027517A" w:rsidRDefault="00E47E03" w:rsidP="0027517A">
      <w:pPr>
        <w:pStyle w:val="NoSpacing"/>
        <w:rPr>
          <w:rFonts w:ascii="Arial" w:hAnsi="Arial" w:cs="Arial"/>
        </w:rPr>
      </w:pPr>
      <w:r w:rsidRPr="0027517A">
        <w:rPr>
          <w:rFonts w:ascii="Arial" w:hAnsi="Arial" w:cs="Arial"/>
        </w:rPr>
        <w:t xml:space="preserve">There will be an annual refresh of H&amp;S awareness for all staff and volunteers. </w:t>
      </w:r>
    </w:p>
    <w:p w14:paraId="4B12D2D0" w14:textId="77777777" w:rsidR="00E47E03" w:rsidRPr="004F6A3A" w:rsidRDefault="00E47E03" w:rsidP="0027517A">
      <w:pPr>
        <w:pStyle w:val="NoSpacing"/>
        <w:jc w:val="both"/>
        <w:rPr>
          <w:rFonts w:ascii="Arial" w:hAnsi="Arial" w:cs="Arial"/>
        </w:rPr>
      </w:pPr>
      <w:r w:rsidRPr="004F6A3A">
        <w:rPr>
          <w:rFonts w:ascii="Arial" w:hAnsi="Arial" w:cs="Arial"/>
        </w:rPr>
        <w:t>Each member of staff is also responsible for drawing the Chief Officer / line manager’s attention to their own personal needs for training and for not undertaking duties unless they are confident that they have the necessary competence.</w:t>
      </w:r>
    </w:p>
    <w:p w14:paraId="2C2E5B9E" w14:textId="77777777" w:rsidR="00E47E03" w:rsidRPr="0027517A" w:rsidRDefault="00E47E03" w:rsidP="0027517A">
      <w:pPr>
        <w:pStyle w:val="Default"/>
        <w:jc w:val="both"/>
        <w:rPr>
          <w:sz w:val="14"/>
          <w:szCs w:val="14"/>
        </w:rPr>
      </w:pPr>
    </w:p>
    <w:p w14:paraId="097D7F03" w14:textId="77777777" w:rsidR="0027517A" w:rsidRPr="0027517A" w:rsidRDefault="00CA66A9" w:rsidP="0027517A">
      <w:pPr>
        <w:pStyle w:val="NoSpacing"/>
        <w:rPr>
          <w:rFonts w:ascii="Arial" w:hAnsi="Arial" w:cs="Arial"/>
          <w:lang w:val="en-US"/>
        </w:rPr>
      </w:pPr>
      <w:hyperlink r:id="rId9" w:anchor="p" w:history="1"/>
      <w:r w:rsidR="0027517A" w:rsidRPr="0027517A">
        <w:rPr>
          <w:rFonts w:ascii="Arial" w:hAnsi="Arial" w:cs="Arial"/>
          <w:b/>
          <w:bCs/>
        </w:rPr>
        <w:t>Risk Assessments</w:t>
      </w:r>
    </w:p>
    <w:p w14:paraId="2E7E5BED" w14:textId="77777777" w:rsidR="0027517A" w:rsidRPr="0027517A" w:rsidRDefault="0027517A" w:rsidP="0027517A">
      <w:pPr>
        <w:pStyle w:val="NoSpacing"/>
        <w:rPr>
          <w:rFonts w:ascii="Arial" w:hAnsi="Arial" w:cs="Arial"/>
        </w:rPr>
      </w:pPr>
      <w:r w:rsidRPr="0027517A">
        <w:rPr>
          <w:rFonts w:ascii="Arial" w:hAnsi="Arial" w:cs="Arial"/>
        </w:rPr>
        <w:t>Risk assessments are required to be documented where 5 or more people are employed. Age Concern risk assessments (for both on and off-site</w:t>
      </w:r>
      <w:r w:rsidRPr="0027517A">
        <w:rPr>
          <w:rFonts w:ascii="Arial" w:hAnsi="Arial" w:cs="Arial"/>
          <w:lang w:val="en-US"/>
        </w:rPr>
        <w:t>activities)</w:t>
      </w:r>
      <w:r w:rsidRPr="0027517A">
        <w:rPr>
          <w:rFonts w:ascii="Arial" w:hAnsi="Arial" w:cs="Arial"/>
        </w:rPr>
        <w:t xml:space="preserve"> will be completed by the person leading the activity and </w:t>
      </w:r>
      <w:r w:rsidRPr="0027517A">
        <w:rPr>
          <w:rFonts w:ascii="Arial" w:hAnsi="Arial" w:cs="Arial"/>
          <w:lang w:val="en-US"/>
        </w:rPr>
        <w:t>approved by the Chief Officer.</w:t>
      </w:r>
    </w:p>
    <w:p w14:paraId="409951AA" w14:textId="77777777" w:rsidR="0027517A" w:rsidRPr="0027517A" w:rsidRDefault="0027517A" w:rsidP="0027517A">
      <w:pPr>
        <w:pStyle w:val="NoSpacing"/>
        <w:rPr>
          <w:rFonts w:ascii="Arial" w:hAnsi="Arial" w:cs="Arial"/>
        </w:rPr>
      </w:pPr>
      <w:r w:rsidRPr="0027517A">
        <w:rPr>
          <w:rFonts w:ascii="Arial" w:hAnsi="Arial" w:cs="Arial"/>
        </w:rPr>
        <w:t xml:space="preserve">The Chief Officer and Assistant Chief Officer are responsible for ensuring the action required is implemented and that the implemented actions have removed/reduced the risks. </w:t>
      </w:r>
    </w:p>
    <w:p w14:paraId="54DEB3EF" w14:textId="77777777" w:rsidR="0027517A" w:rsidRPr="0027517A" w:rsidRDefault="0027517A" w:rsidP="0027517A">
      <w:pPr>
        <w:pStyle w:val="NoSpacing"/>
        <w:rPr>
          <w:rFonts w:ascii="Arial" w:hAnsi="Arial" w:cs="Arial"/>
          <w:lang w:val="en-US"/>
        </w:rPr>
      </w:pPr>
      <w:r w:rsidRPr="0027517A">
        <w:rPr>
          <w:rFonts w:ascii="Arial" w:hAnsi="Arial" w:cs="Arial"/>
          <w:lang w:val="en-US"/>
        </w:rPr>
        <w:t>Risk assessments will be reviewed on an annual basis or when the work activity changes, whichever is the soonest. Staff are made aware of any changes to risk assessments relating to their work.</w:t>
      </w:r>
    </w:p>
    <w:p w14:paraId="7EA9B51B" w14:textId="77777777" w:rsidR="0027517A" w:rsidRPr="0027517A" w:rsidRDefault="0027517A" w:rsidP="0027517A">
      <w:pPr>
        <w:pStyle w:val="NoSpacing"/>
        <w:rPr>
          <w:rFonts w:ascii="Arial" w:hAnsi="Arial" w:cs="Arial"/>
        </w:rPr>
      </w:pPr>
      <w:r w:rsidRPr="0027517A">
        <w:rPr>
          <w:rFonts w:ascii="Arial" w:hAnsi="Arial" w:cs="Arial"/>
        </w:rPr>
        <w:t xml:space="preserve">Before a new activity is permitted an assessment will be carried out and all uncontrolled areas eliminated or controlled. </w:t>
      </w:r>
    </w:p>
    <w:p w14:paraId="4F95D27B" w14:textId="77777777" w:rsidR="0027517A" w:rsidRPr="0027517A" w:rsidRDefault="0027517A" w:rsidP="0027517A">
      <w:pPr>
        <w:pStyle w:val="NoSpacing"/>
        <w:rPr>
          <w:rFonts w:ascii="Arial" w:hAnsi="Arial" w:cs="Arial"/>
        </w:rPr>
      </w:pPr>
      <w:r w:rsidRPr="0027517A">
        <w:rPr>
          <w:rFonts w:ascii="Arial" w:hAnsi="Arial" w:cs="Arial"/>
        </w:rPr>
        <w:t xml:space="preserve">The Chief Officer and Assistant Chief Officer ensure that employees are properly trained in these areas. </w:t>
      </w:r>
    </w:p>
    <w:p w14:paraId="41B89452" w14:textId="77777777" w:rsidR="0027517A" w:rsidRPr="0027517A" w:rsidRDefault="0027517A" w:rsidP="0027517A">
      <w:pPr>
        <w:pStyle w:val="NoSpacing"/>
        <w:rPr>
          <w:rFonts w:ascii="Arial" w:hAnsi="Arial" w:cs="Arial"/>
        </w:rPr>
      </w:pPr>
      <w:r w:rsidRPr="0027517A">
        <w:rPr>
          <w:rFonts w:ascii="Arial" w:hAnsi="Arial" w:cs="Arial"/>
          <w:lang w:val="en-US"/>
        </w:rPr>
        <w:t xml:space="preserve">Specific risk assessments relating to individuals, e.g. staff member, volunteer of client, are held on that person’s file and will be undertaken by </w:t>
      </w:r>
      <w:r w:rsidRPr="0027517A">
        <w:rPr>
          <w:rFonts w:ascii="Arial" w:hAnsi="Arial" w:cs="Arial"/>
        </w:rPr>
        <w:t>the relevant line manager.</w:t>
      </w:r>
    </w:p>
    <w:p w14:paraId="611EED3F" w14:textId="77777777" w:rsidR="0027517A" w:rsidRPr="0027517A" w:rsidRDefault="0027517A" w:rsidP="0027517A">
      <w:pPr>
        <w:pStyle w:val="NoSpacing"/>
        <w:rPr>
          <w:rFonts w:ascii="Arial" w:hAnsi="Arial" w:cs="Arial"/>
        </w:rPr>
      </w:pPr>
      <w:r w:rsidRPr="0027517A">
        <w:rPr>
          <w:rFonts w:ascii="Arial" w:hAnsi="Arial" w:cs="Arial"/>
        </w:rPr>
        <w:t xml:space="preserve">It is the responsibility of staff to inform their line manager of any medical condition (including pregnancy) which may impact upon their work.  </w:t>
      </w:r>
    </w:p>
    <w:p w14:paraId="7A807375" w14:textId="77777777" w:rsidR="00CA4318" w:rsidRDefault="0027517A" w:rsidP="00CA4318">
      <w:pPr>
        <w:pStyle w:val="NoSpacing"/>
        <w:rPr>
          <w:rFonts w:ascii="Arial" w:hAnsi="Arial" w:cs="Arial"/>
          <w:lang w:val="en-US"/>
        </w:rPr>
      </w:pPr>
      <w:r w:rsidRPr="0027517A">
        <w:rPr>
          <w:rFonts w:ascii="Arial" w:hAnsi="Arial" w:cs="Arial"/>
          <w:lang w:val="en-US"/>
        </w:rPr>
        <w:t>Such risk assessments will be reviewed on a regular basis</w:t>
      </w:r>
    </w:p>
    <w:p w14:paraId="2CDA4D16" w14:textId="77777777" w:rsidR="00CA4318" w:rsidRPr="00CA4318" w:rsidRDefault="00CA4318" w:rsidP="00CA4318">
      <w:pPr>
        <w:pStyle w:val="NoSpacing"/>
        <w:rPr>
          <w:rFonts w:ascii="Arial" w:hAnsi="Arial" w:cs="Arial"/>
          <w:sz w:val="14"/>
          <w:szCs w:val="14"/>
          <w:lang w:val="en-US"/>
        </w:rPr>
      </w:pPr>
    </w:p>
    <w:p w14:paraId="4DCC08F4" w14:textId="77777777" w:rsidR="00CA4318" w:rsidRPr="0027517A" w:rsidRDefault="00CA4318" w:rsidP="00CA4318">
      <w:pPr>
        <w:pStyle w:val="NoSpacing"/>
        <w:rPr>
          <w:rFonts w:ascii="Arial" w:hAnsi="Arial" w:cs="Arial"/>
        </w:rPr>
      </w:pPr>
      <w:r w:rsidRPr="0027517A">
        <w:rPr>
          <w:rFonts w:ascii="Arial" w:hAnsi="Arial" w:cs="Arial"/>
          <w:b/>
          <w:bCs/>
        </w:rPr>
        <w:t xml:space="preserve">Monitoring </w:t>
      </w:r>
    </w:p>
    <w:p w14:paraId="278048D1" w14:textId="77777777" w:rsidR="00CA4318" w:rsidRPr="0027517A" w:rsidRDefault="00CA4318" w:rsidP="00CA4318">
      <w:pPr>
        <w:pStyle w:val="NoSpacing"/>
        <w:rPr>
          <w:rFonts w:ascii="Arial" w:hAnsi="Arial" w:cs="Arial"/>
        </w:rPr>
      </w:pPr>
      <w:r w:rsidRPr="0027517A">
        <w:rPr>
          <w:rFonts w:ascii="Arial" w:hAnsi="Arial" w:cs="Arial"/>
        </w:rPr>
        <w:t>Monitoring of our working conditions to ensure safe working practices are being followed will be monitored by the C</w:t>
      </w:r>
      <w:r>
        <w:rPr>
          <w:rFonts w:ascii="Arial" w:hAnsi="Arial" w:cs="Arial"/>
        </w:rPr>
        <w:t>h</w:t>
      </w:r>
      <w:r w:rsidRPr="0027517A">
        <w:rPr>
          <w:rFonts w:ascii="Arial" w:hAnsi="Arial" w:cs="Arial"/>
        </w:rPr>
        <w:t xml:space="preserve">ief Officer and the Board of Trustees through: </w:t>
      </w:r>
    </w:p>
    <w:p w14:paraId="7F763B09" w14:textId="77777777" w:rsidR="00CA4318" w:rsidRPr="0027517A" w:rsidRDefault="00CA4318" w:rsidP="00CA4318">
      <w:pPr>
        <w:pStyle w:val="NoSpacing"/>
        <w:numPr>
          <w:ilvl w:val="0"/>
          <w:numId w:val="30"/>
        </w:numPr>
        <w:rPr>
          <w:rFonts w:ascii="Arial" w:hAnsi="Arial" w:cs="Arial"/>
        </w:rPr>
      </w:pPr>
      <w:r w:rsidRPr="0027517A">
        <w:rPr>
          <w:rFonts w:ascii="Arial" w:hAnsi="Arial" w:cs="Arial"/>
        </w:rPr>
        <w:t xml:space="preserve">the accident book </w:t>
      </w:r>
    </w:p>
    <w:p w14:paraId="75C3C28D" w14:textId="77777777" w:rsidR="00CA4318" w:rsidRPr="0027517A" w:rsidRDefault="00CA4318" w:rsidP="00CA4318">
      <w:pPr>
        <w:pStyle w:val="NoSpacing"/>
        <w:numPr>
          <w:ilvl w:val="0"/>
          <w:numId w:val="30"/>
        </w:numPr>
        <w:rPr>
          <w:rFonts w:ascii="Arial" w:hAnsi="Arial" w:cs="Arial"/>
        </w:rPr>
      </w:pPr>
      <w:r w:rsidRPr="0027517A">
        <w:rPr>
          <w:rFonts w:ascii="Arial" w:hAnsi="Arial" w:cs="Arial"/>
        </w:rPr>
        <w:t xml:space="preserve">risk assessments </w:t>
      </w:r>
    </w:p>
    <w:p w14:paraId="720B85D8" w14:textId="77777777" w:rsidR="00CA4318" w:rsidRPr="0027517A" w:rsidRDefault="00CA4318" w:rsidP="00CA4318">
      <w:pPr>
        <w:pStyle w:val="NoSpacing"/>
        <w:rPr>
          <w:rFonts w:ascii="Arial" w:hAnsi="Arial" w:cs="Arial"/>
        </w:rPr>
      </w:pPr>
      <w:r w:rsidRPr="0027517A">
        <w:rPr>
          <w:rFonts w:ascii="Arial" w:hAnsi="Arial" w:cs="Arial"/>
        </w:rPr>
        <w:t xml:space="preserve">The Board of Trustees is responsible for investigating accidents and work- related causes of sickness absences. </w:t>
      </w:r>
    </w:p>
    <w:p w14:paraId="3F1A9B97" w14:textId="77777777" w:rsidR="00E47E03" w:rsidRPr="00CA4318" w:rsidRDefault="00CA4318" w:rsidP="00CA4318">
      <w:pPr>
        <w:pStyle w:val="NoSpacing"/>
        <w:rPr>
          <w:rFonts w:ascii="Arial" w:hAnsi="Arial" w:cs="Arial"/>
        </w:rPr>
        <w:sectPr w:rsidR="00E47E03" w:rsidRPr="00CA4318" w:rsidSect="00A00EC2">
          <w:footerReference w:type="even" r:id="rId10"/>
          <w:footerReference w:type="default" r:id="rId11"/>
          <w:pgSz w:w="11905" w:h="16837"/>
          <w:pgMar w:top="720" w:right="720" w:bottom="720" w:left="720" w:header="0" w:footer="0" w:gutter="567"/>
          <w:cols w:space="720"/>
          <w:noEndnote/>
          <w:docGrid w:linePitch="326"/>
        </w:sectPr>
      </w:pPr>
      <w:r w:rsidRPr="0027517A">
        <w:rPr>
          <w:rFonts w:ascii="Arial" w:hAnsi="Arial" w:cs="Arial"/>
        </w:rPr>
        <w:t>The Board of Trustees is responsible for acting on investigation findings to prevent a recurrence.</w:t>
      </w:r>
    </w:p>
    <w:p w14:paraId="7ACFCDE3" w14:textId="77777777" w:rsidR="00AA2673" w:rsidRPr="0027517A" w:rsidRDefault="00AA2673" w:rsidP="0027517A">
      <w:pPr>
        <w:pStyle w:val="NoSpacing"/>
        <w:rPr>
          <w:rFonts w:ascii="Arial" w:hAnsi="Arial" w:cs="Arial"/>
        </w:rPr>
      </w:pPr>
    </w:p>
    <w:sectPr w:rsidR="00AA2673" w:rsidRPr="0027517A" w:rsidSect="00A73C4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44925B" w14:textId="77777777" w:rsidR="00C21770" w:rsidRDefault="00C21770" w:rsidP="00C21770">
      <w:r>
        <w:separator/>
      </w:r>
    </w:p>
  </w:endnote>
  <w:endnote w:type="continuationSeparator" w:id="0">
    <w:p w14:paraId="3BF63EC9" w14:textId="77777777" w:rsidR="00C21770" w:rsidRDefault="00C21770" w:rsidP="00C21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E7C469" w14:textId="77777777" w:rsidR="00CA66A9" w:rsidRDefault="00C21770">
    <w:pPr>
      <w:pStyle w:val="Footer"/>
      <w:framePr w:wrap="around" w:vAnchor="text" w:hAnchor="margin" w:xAlign="center" w:y="1"/>
      <w:rPr>
        <w:rStyle w:val="PageNumber"/>
      </w:rPr>
    </w:pPr>
    <w:r>
      <w:rPr>
        <w:rStyle w:val="PageNumber"/>
      </w:rPr>
      <w:fldChar w:fldCharType="begin"/>
    </w:r>
    <w:r w:rsidR="00757C3B">
      <w:rPr>
        <w:rStyle w:val="PageNumber"/>
      </w:rPr>
      <w:instrText xml:space="preserve">PAGE  </w:instrText>
    </w:r>
    <w:r>
      <w:rPr>
        <w:rStyle w:val="PageNumber"/>
      </w:rPr>
      <w:fldChar w:fldCharType="separate"/>
    </w:r>
    <w:r w:rsidR="00757C3B">
      <w:rPr>
        <w:rStyle w:val="PageNumber"/>
        <w:noProof/>
      </w:rPr>
      <w:t>18</w:t>
    </w:r>
    <w:r>
      <w:rPr>
        <w:rStyle w:val="PageNumber"/>
      </w:rPr>
      <w:fldChar w:fldCharType="end"/>
    </w:r>
  </w:p>
  <w:p w14:paraId="2866FB4A" w14:textId="77777777" w:rsidR="00CA66A9" w:rsidRDefault="00CA66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AB3BAA" w14:textId="77777777" w:rsidR="00CA66A9" w:rsidRPr="00E219F6" w:rsidRDefault="00CA66A9">
    <w:pPr>
      <w:pStyle w:val="Footer"/>
      <w:rPr>
        <w:rFonts w:ascii="Arial" w:hAnsi="Arial"/>
        <w:snapToGrid w:val="0"/>
        <w:sz w:val="16"/>
        <w:szCs w:val="16"/>
        <w:lang w:eastAsia="en-US"/>
      </w:rPr>
    </w:pPr>
  </w:p>
  <w:p w14:paraId="211C9CD6" w14:textId="77777777" w:rsidR="00CA66A9" w:rsidRDefault="00CA66A9">
    <w:pPr>
      <w:pStyle w:val="Footer"/>
      <w:rPr>
        <w:snapToGrid w:val="0"/>
        <w:lang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1A8777" w14:textId="77777777" w:rsidR="00C21770" w:rsidRDefault="00C21770" w:rsidP="00C21770">
      <w:r>
        <w:separator/>
      </w:r>
    </w:p>
  </w:footnote>
  <w:footnote w:type="continuationSeparator" w:id="0">
    <w:p w14:paraId="19441205" w14:textId="77777777" w:rsidR="00C21770" w:rsidRDefault="00C21770" w:rsidP="00C217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AED28F7"/>
    <w:multiLevelType w:val="hybridMultilevel"/>
    <w:tmpl w:val="2B7ABF2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CF3E412"/>
    <w:multiLevelType w:val="hybridMultilevel"/>
    <w:tmpl w:val="E9D8A911"/>
    <w:lvl w:ilvl="0" w:tplc="FFFFFFFF">
      <w:start w:val="1"/>
      <w:numFmt w:val="ideographDigital"/>
      <w:lvlText w:val=""/>
      <w:lvlJc w:val="left"/>
    </w:lvl>
    <w:lvl w:ilvl="1" w:tplc="FFFFFFFF">
      <w:start w:val="1"/>
      <w:numFmt w:val="ideographDigital"/>
      <w:lvlText w:val=""/>
      <w:lvlJc w:val="left"/>
    </w:lvl>
    <w:lvl w:ilvl="2" w:tplc="28BCE334">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AC43304"/>
    <w:multiLevelType w:val="hybridMultilevel"/>
    <w:tmpl w:val="0B7929B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D52E292"/>
    <w:multiLevelType w:val="hybridMultilevel"/>
    <w:tmpl w:val="F6E815E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475B168"/>
    <w:multiLevelType w:val="hybridMultilevel"/>
    <w:tmpl w:val="DEB3615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FFFFFFE"/>
    <w:multiLevelType w:val="singleLevel"/>
    <w:tmpl w:val="FFFFFFFF"/>
    <w:lvl w:ilvl="0">
      <w:numFmt w:val="decimal"/>
      <w:lvlText w:val="*"/>
      <w:lvlJc w:val="left"/>
    </w:lvl>
  </w:abstractNum>
  <w:abstractNum w:abstractNumId="6" w15:restartNumberingAfterBreak="0">
    <w:nsid w:val="02BD3838"/>
    <w:multiLevelType w:val="hybridMultilevel"/>
    <w:tmpl w:val="18D60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095D6B"/>
    <w:multiLevelType w:val="hybridMultilevel"/>
    <w:tmpl w:val="0352A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9651E54"/>
    <w:multiLevelType w:val="hybridMultilevel"/>
    <w:tmpl w:val="93BCF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FB94F3F"/>
    <w:multiLevelType w:val="hybridMultilevel"/>
    <w:tmpl w:val="B9125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84413B"/>
    <w:multiLevelType w:val="hybridMultilevel"/>
    <w:tmpl w:val="35427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A5237E"/>
    <w:multiLevelType w:val="hybridMultilevel"/>
    <w:tmpl w:val="F3383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BDCCF0"/>
    <w:multiLevelType w:val="hybridMultilevel"/>
    <w:tmpl w:val="021FEE9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0A222C2"/>
    <w:multiLevelType w:val="hybridMultilevel"/>
    <w:tmpl w:val="45B0F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9374EA"/>
    <w:multiLevelType w:val="hybridMultilevel"/>
    <w:tmpl w:val="1CF8A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B00F78"/>
    <w:multiLevelType w:val="hybridMultilevel"/>
    <w:tmpl w:val="C14DB3E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17629E4"/>
    <w:multiLevelType w:val="hybridMultilevel"/>
    <w:tmpl w:val="19B4540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6971F8"/>
    <w:multiLevelType w:val="hybridMultilevel"/>
    <w:tmpl w:val="07CF0384"/>
    <w:lvl w:ilvl="0" w:tplc="FFFFFFFF">
      <w:start w:val="1"/>
      <w:numFmt w:val="ideographDigital"/>
      <w:lvlText w:val=""/>
      <w:lvlJc w:val="left"/>
    </w:lvl>
    <w:lvl w:ilvl="1" w:tplc="FFFFFFFF">
      <w:start w:val="1"/>
      <w:numFmt w:val="ideographDigital"/>
      <w:lvlText w:val=""/>
      <w:lvlJc w:val="left"/>
    </w:lvl>
    <w:lvl w:ilvl="2" w:tplc="2AF306D2">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412D0B03"/>
    <w:multiLevelType w:val="multilevel"/>
    <w:tmpl w:val="67E6686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1308D2"/>
    <w:multiLevelType w:val="hybridMultilevel"/>
    <w:tmpl w:val="A4F9463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48DA1C61"/>
    <w:multiLevelType w:val="hybridMultilevel"/>
    <w:tmpl w:val="C8444F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C7E55E1"/>
    <w:multiLevelType w:val="hybridMultilevel"/>
    <w:tmpl w:val="11AA2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C33904"/>
    <w:multiLevelType w:val="multilevel"/>
    <w:tmpl w:val="007A86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6FE034"/>
    <w:multiLevelType w:val="hybridMultilevel"/>
    <w:tmpl w:val="5036A60F"/>
    <w:lvl w:ilvl="0" w:tplc="FFFFFFFF">
      <w:start w:val="1"/>
      <w:numFmt w:val="ideographDigital"/>
      <w:lvlText w:val=""/>
      <w:lvlJc w:val="left"/>
    </w:lvl>
    <w:lvl w:ilvl="1" w:tplc="FFFFFFFF">
      <w:start w:val="1"/>
      <w:numFmt w:val="ideographDigital"/>
      <w:lvlText w:val=""/>
      <w:lvlJc w:val="left"/>
    </w:lvl>
    <w:lvl w:ilvl="2" w:tplc="D1F6E521">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576C0D30"/>
    <w:multiLevelType w:val="hybridMultilevel"/>
    <w:tmpl w:val="3634D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F6B4B6C"/>
    <w:multiLevelType w:val="hybridMultilevel"/>
    <w:tmpl w:val="E626C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58281C"/>
    <w:multiLevelType w:val="hybridMultilevel"/>
    <w:tmpl w:val="5CB86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A23105F"/>
    <w:multiLevelType w:val="hybridMultilevel"/>
    <w:tmpl w:val="F9C6D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D87169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6B123A7"/>
    <w:multiLevelType w:val="hybridMultilevel"/>
    <w:tmpl w:val="1166B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8595618">
    <w:abstractNumId w:val="22"/>
  </w:num>
  <w:num w:numId="2" w16cid:durableId="475151770">
    <w:abstractNumId w:val="18"/>
  </w:num>
  <w:num w:numId="3" w16cid:durableId="1219436463">
    <w:abstractNumId w:val="2"/>
  </w:num>
  <w:num w:numId="4" w16cid:durableId="1368219434">
    <w:abstractNumId w:val="19"/>
  </w:num>
  <w:num w:numId="5" w16cid:durableId="1197347637">
    <w:abstractNumId w:val="4"/>
  </w:num>
  <w:num w:numId="6" w16cid:durableId="949778381">
    <w:abstractNumId w:val="3"/>
  </w:num>
  <w:num w:numId="7" w16cid:durableId="412357904">
    <w:abstractNumId w:val="12"/>
  </w:num>
  <w:num w:numId="8" w16cid:durableId="1981496085">
    <w:abstractNumId w:val="17"/>
  </w:num>
  <w:num w:numId="9" w16cid:durableId="1438405465">
    <w:abstractNumId w:val="23"/>
  </w:num>
  <w:num w:numId="10" w16cid:durableId="601378262">
    <w:abstractNumId w:val="1"/>
  </w:num>
  <w:num w:numId="11" w16cid:durableId="44450931">
    <w:abstractNumId w:val="15"/>
  </w:num>
  <w:num w:numId="12" w16cid:durableId="190462133">
    <w:abstractNumId w:val="0"/>
  </w:num>
  <w:num w:numId="13" w16cid:durableId="1934703237">
    <w:abstractNumId w:val="16"/>
  </w:num>
  <w:num w:numId="14" w16cid:durableId="1971856977">
    <w:abstractNumId w:val="14"/>
  </w:num>
  <w:num w:numId="15" w16cid:durableId="1751777569">
    <w:abstractNumId w:val="9"/>
  </w:num>
  <w:num w:numId="16" w16cid:durableId="223879442">
    <w:abstractNumId w:val="6"/>
  </w:num>
  <w:num w:numId="17" w16cid:durableId="1972323385">
    <w:abstractNumId w:val="8"/>
  </w:num>
  <w:num w:numId="18" w16cid:durableId="1339697553">
    <w:abstractNumId w:val="27"/>
  </w:num>
  <w:num w:numId="19" w16cid:durableId="1619139811">
    <w:abstractNumId w:val="13"/>
  </w:num>
  <w:num w:numId="20" w16cid:durableId="1092822984">
    <w:abstractNumId w:val="28"/>
  </w:num>
  <w:num w:numId="21" w16cid:durableId="992952287">
    <w:abstractNumId w:val="20"/>
  </w:num>
  <w:num w:numId="22" w16cid:durableId="490413502">
    <w:abstractNumId w:val="5"/>
    <w:lvlOverride w:ilvl="0">
      <w:lvl w:ilvl="0">
        <w:numFmt w:val="bullet"/>
        <w:lvlText w:val=""/>
        <w:legacy w:legacy="1" w:legacySpace="0" w:legacyIndent="720"/>
        <w:lvlJc w:val="left"/>
        <w:pPr>
          <w:ind w:left="720" w:hanging="720"/>
        </w:pPr>
        <w:rPr>
          <w:rFonts w:ascii="Symbol" w:hAnsi="Symbol" w:hint="default"/>
        </w:rPr>
      </w:lvl>
    </w:lvlOverride>
  </w:num>
  <w:num w:numId="23" w16cid:durableId="1849439231">
    <w:abstractNumId w:val="21"/>
  </w:num>
  <w:num w:numId="24" w16cid:durableId="511380142">
    <w:abstractNumId w:val="7"/>
  </w:num>
  <w:num w:numId="25" w16cid:durableId="867987173">
    <w:abstractNumId w:val="24"/>
  </w:num>
  <w:num w:numId="26" w16cid:durableId="2051680620">
    <w:abstractNumId w:val="11"/>
  </w:num>
  <w:num w:numId="27" w16cid:durableId="1897398938">
    <w:abstractNumId w:val="25"/>
  </w:num>
  <w:num w:numId="28" w16cid:durableId="607471546">
    <w:abstractNumId w:val="26"/>
  </w:num>
  <w:num w:numId="29" w16cid:durableId="170147517">
    <w:abstractNumId w:val="29"/>
  </w:num>
  <w:num w:numId="30" w16cid:durableId="18384170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B1204"/>
    <w:rsid w:val="00137C85"/>
    <w:rsid w:val="001452D3"/>
    <w:rsid w:val="001A5644"/>
    <w:rsid w:val="0027517A"/>
    <w:rsid w:val="003B5904"/>
    <w:rsid w:val="00416292"/>
    <w:rsid w:val="00431CB6"/>
    <w:rsid w:val="00446217"/>
    <w:rsid w:val="00453878"/>
    <w:rsid w:val="004B61CF"/>
    <w:rsid w:val="004F6A3A"/>
    <w:rsid w:val="00570E67"/>
    <w:rsid w:val="00583A7B"/>
    <w:rsid w:val="006050C6"/>
    <w:rsid w:val="0071612A"/>
    <w:rsid w:val="00757C3B"/>
    <w:rsid w:val="007A45FD"/>
    <w:rsid w:val="007F0988"/>
    <w:rsid w:val="007F1049"/>
    <w:rsid w:val="008368B8"/>
    <w:rsid w:val="00A73C48"/>
    <w:rsid w:val="00AA2673"/>
    <w:rsid w:val="00B37111"/>
    <w:rsid w:val="00BA69BC"/>
    <w:rsid w:val="00C21770"/>
    <w:rsid w:val="00CA4318"/>
    <w:rsid w:val="00CA66A9"/>
    <w:rsid w:val="00CB1204"/>
    <w:rsid w:val="00DB475A"/>
    <w:rsid w:val="00E47E03"/>
    <w:rsid w:val="00E626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3B711"/>
  <w15:docId w15:val="{87D60BC6-E538-4123-A592-3034F840F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2673"/>
  </w:style>
  <w:style w:type="paragraph" w:styleId="Heading2">
    <w:name w:val="heading 2"/>
    <w:basedOn w:val="Normal"/>
    <w:link w:val="Heading2Char"/>
    <w:uiPriority w:val="9"/>
    <w:qFormat/>
    <w:rsid w:val="00CB1204"/>
    <w:pPr>
      <w:spacing w:before="100" w:beforeAutospacing="1" w:after="100" w:afterAutospacing="1"/>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B1204"/>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CB1204"/>
    <w:pPr>
      <w:spacing w:before="100" w:beforeAutospacing="1" w:after="100" w:afterAutospacing="1"/>
    </w:pPr>
    <w:rPr>
      <w:rFonts w:ascii="Times New Roman" w:eastAsia="Times New Roman" w:hAnsi="Times New Roman" w:cs="Times New Roman"/>
      <w:sz w:val="24"/>
      <w:szCs w:val="24"/>
      <w:lang w:eastAsia="en-GB"/>
    </w:rPr>
  </w:style>
  <w:style w:type="paragraph" w:customStyle="1" w:styleId="Default">
    <w:name w:val="Default"/>
    <w:rsid w:val="00CB12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CB1204"/>
    <w:pPr>
      <w:ind w:left="720"/>
      <w:contextualSpacing/>
    </w:pPr>
  </w:style>
  <w:style w:type="paragraph" w:customStyle="1" w:styleId="a">
    <w:name w:val="_"/>
    <w:basedOn w:val="Normal"/>
    <w:rsid w:val="00B37111"/>
    <w:pPr>
      <w:widowControl w:val="0"/>
      <w:ind w:left="720" w:hanging="720"/>
    </w:pPr>
    <w:rPr>
      <w:rFonts w:ascii="Arial" w:eastAsia="Times New Roman" w:hAnsi="Arial" w:cs="Times New Roman"/>
      <w:snapToGrid w:val="0"/>
      <w:sz w:val="24"/>
      <w:szCs w:val="20"/>
      <w:lang w:val="en-US"/>
    </w:rPr>
  </w:style>
  <w:style w:type="paragraph" w:styleId="NoSpacing">
    <w:name w:val="No Spacing"/>
    <w:uiPriority w:val="1"/>
    <w:qFormat/>
    <w:rsid w:val="00416292"/>
  </w:style>
  <w:style w:type="paragraph" w:styleId="BodyText3">
    <w:name w:val="Body Text 3"/>
    <w:basedOn w:val="Normal"/>
    <w:link w:val="BodyText3Char"/>
    <w:rsid w:val="00A73C48"/>
    <w:pPr>
      <w:widowControl w:val="0"/>
      <w:jc w:val="both"/>
    </w:pPr>
    <w:rPr>
      <w:rFonts w:ascii="Arial" w:eastAsia="Times New Roman" w:hAnsi="Arial" w:cs="Times New Roman"/>
      <w:b/>
      <w:snapToGrid w:val="0"/>
      <w:szCs w:val="20"/>
    </w:rPr>
  </w:style>
  <w:style w:type="character" w:customStyle="1" w:styleId="BodyText3Char">
    <w:name w:val="Body Text 3 Char"/>
    <w:basedOn w:val="DefaultParagraphFont"/>
    <w:link w:val="BodyText3"/>
    <w:rsid w:val="00A73C48"/>
    <w:rPr>
      <w:rFonts w:ascii="Arial" w:eastAsia="Times New Roman" w:hAnsi="Arial" w:cs="Times New Roman"/>
      <w:b/>
      <w:snapToGrid w:val="0"/>
      <w:szCs w:val="20"/>
    </w:rPr>
  </w:style>
  <w:style w:type="character" w:styleId="Hyperlink">
    <w:name w:val="Hyperlink"/>
    <w:rsid w:val="001A5644"/>
    <w:rPr>
      <w:color w:val="0000FF"/>
      <w:u w:val="single"/>
    </w:rPr>
  </w:style>
  <w:style w:type="paragraph" w:styleId="BodyText">
    <w:name w:val="Body Text"/>
    <w:basedOn w:val="Normal"/>
    <w:link w:val="BodyTextChar"/>
    <w:uiPriority w:val="99"/>
    <w:unhideWhenUsed/>
    <w:rsid w:val="007F1049"/>
    <w:pPr>
      <w:spacing w:after="120"/>
    </w:pPr>
  </w:style>
  <w:style w:type="character" w:customStyle="1" w:styleId="BodyTextChar">
    <w:name w:val="Body Text Char"/>
    <w:basedOn w:val="DefaultParagraphFont"/>
    <w:link w:val="BodyText"/>
    <w:uiPriority w:val="99"/>
    <w:rsid w:val="007F1049"/>
  </w:style>
  <w:style w:type="paragraph" w:styleId="Footer">
    <w:name w:val="footer"/>
    <w:basedOn w:val="Normal"/>
    <w:link w:val="FooterChar"/>
    <w:rsid w:val="007F1049"/>
    <w:pPr>
      <w:tabs>
        <w:tab w:val="center" w:pos="4153"/>
        <w:tab w:val="right" w:pos="8306"/>
      </w:tabs>
    </w:pPr>
    <w:rPr>
      <w:rFonts w:ascii="Times New Roman" w:eastAsia="Times New Roman" w:hAnsi="Times New Roman" w:cs="Times New Roman"/>
      <w:sz w:val="24"/>
      <w:szCs w:val="20"/>
      <w:lang w:eastAsia="en-GB"/>
    </w:rPr>
  </w:style>
  <w:style w:type="character" w:customStyle="1" w:styleId="FooterChar">
    <w:name w:val="Footer Char"/>
    <w:basedOn w:val="DefaultParagraphFont"/>
    <w:link w:val="Footer"/>
    <w:rsid w:val="007F1049"/>
    <w:rPr>
      <w:rFonts w:ascii="Times New Roman" w:eastAsia="Times New Roman" w:hAnsi="Times New Roman" w:cs="Times New Roman"/>
      <w:sz w:val="24"/>
      <w:szCs w:val="20"/>
      <w:lang w:eastAsia="en-GB"/>
    </w:rPr>
  </w:style>
  <w:style w:type="character" w:styleId="PageNumber">
    <w:name w:val="page number"/>
    <w:basedOn w:val="DefaultParagraphFont"/>
    <w:rsid w:val="007F1049"/>
  </w:style>
  <w:style w:type="paragraph" w:styleId="BodyText2">
    <w:name w:val="Body Text 2"/>
    <w:basedOn w:val="Normal"/>
    <w:link w:val="BodyText2Char"/>
    <w:uiPriority w:val="99"/>
    <w:semiHidden/>
    <w:unhideWhenUsed/>
    <w:rsid w:val="00E47E03"/>
    <w:pPr>
      <w:spacing w:after="120" w:line="480" w:lineRule="auto"/>
    </w:pPr>
  </w:style>
  <w:style w:type="character" w:customStyle="1" w:styleId="BodyText2Char">
    <w:name w:val="Body Text 2 Char"/>
    <w:basedOn w:val="DefaultParagraphFont"/>
    <w:link w:val="BodyText2"/>
    <w:uiPriority w:val="99"/>
    <w:semiHidden/>
    <w:rsid w:val="00E47E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5727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se.gov.uk/riddo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thegrid.org.uk/info/healthandsafety/manual.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2604</Words>
  <Characters>14846</Characters>
  <Application>Microsoft Office Word</Application>
  <DocSecurity>4</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17416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Sharonandbob strank</dc:creator>
  <cp:lastModifiedBy>Age Concern</cp:lastModifiedBy>
  <cp:revision>2</cp:revision>
  <dcterms:created xsi:type="dcterms:W3CDTF">2024-03-05T10:24:00Z</dcterms:created>
  <dcterms:modified xsi:type="dcterms:W3CDTF">2024-03-05T10:24:00Z</dcterms:modified>
</cp:coreProperties>
</file>